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6866" w:rsidRDefault="002C11E7">
      <w:pPr>
        <w:tabs>
          <w:tab w:val="left" w:pos="6530"/>
        </w:tabs>
        <w:ind w:left="324"/>
        <w:rPr>
          <w:sz w:val="20"/>
        </w:rPr>
      </w:pPr>
      <w:r>
        <w:rPr>
          <w:noProof/>
          <w:sz w:val="20"/>
          <w:lang w:bidi="ar-SA"/>
        </w:rPr>
        <mc:AlternateContent>
          <mc:Choice Requires="wpg">
            <w:drawing>
              <wp:inline distT="0" distB="0" distL="0" distR="0">
                <wp:extent cx="2676525" cy="2454275"/>
                <wp:effectExtent l="0" t="0" r="0" b="3175"/>
                <wp:docPr id="4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676525" cy="2454275"/>
                          <a:chOff x="0" y="0"/>
                          <a:chExt cx="4215" cy="3865"/>
                        </a:xfrm>
                      </wpg:grpSpPr>
                      <pic:pic xmlns:pic="http://schemas.openxmlformats.org/drawingml/2006/picture">
                        <pic:nvPicPr>
                          <pic:cNvPr id="6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185" y="392"/>
                            <a:ext cx="30" cy="1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85" cy="3865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id="Group 12" o:spid="_x0000_s1026" style="width:210.75pt;height:193.25pt;mso-position-horizontal-relative:char;mso-position-vertical-relative:line" coordsize="4215,38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shlxHTAMAACsLAAAOAAAAZHJzL2Uyb0RvYy54bWzsVttu2zAMfR+wfxD8&#10;7voS52YkKTI7KQbsEuzyAYos20JtS5CUpMWwfx8l20mbdOjQPW1ogNiURFHkOSSt2fVdXaE9lYrx&#10;Zu4EV76DaEN4xppi7nz/tnYnDlIaNxmueEPnzj1VzvXi7ZvZQcQ05CWvMioRGGlUfBBzp9RaxJ6n&#10;SElrrK64oA0s5lzWWMNQFl4m8QGs15UX+v7IO3CZCckJVQpm03bRWVj7eU6J/pznimpUzR3wTdun&#10;tM+teXqLGY4LiUXJSOcGfoEXNWYNHHo0lWKN0U6yC1M1I5IrnusrwmuP5zkj1MYA0QT+WTQ3ku+E&#10;jaWID4U4wgTQnuH0YrPk034jEcvmTuSgBtdAkT0VBaHB5iCKGFRupPgqNrINEMQPnNwqWPbO1824&#10;aJXR9vCRZ2AP7zS32NzlsjYmIGp0Zym4P1JA7zQiMBmOxqNhOHQQgbUwGkbheNiSREpg8mIfKVfd&#10;zigMum2Dycju8XDcHmnd7NxazAQjMfw7NEG6QPP5rINdeiep0xmp/8hGjeXtTrhAvMCabVnF9L1N&#10;YkDHONXsN4wYlM3gRMyoJwZWzaEoiAwivVK7BZuQLC2o4UmJm4IulYD0h6KE/f2UlPxQUpwpM20I&#10;fGzFDh+5sa2YWLOqMrwZuQsYKugsA5/ArM3ulJNdTRvdlqukFcTOG1UyoRwkY1pvKWSffJ8FNkkg&#10;ET4obY4zKWFL6Ec4Wfr+NHznJkM/cSN/vHKX02jsjv3VOPKjSZAEyU+zO4jinaIAA65SwTpfYfbC&#10;2yfrpessbSXaikZ7bPuGQco61L+tizBlIDG+Kkm+ANigB7KWVJPSiDkg182D8nHBwnxC1nCgoLye&#10;rZgomECKQ2EMprY6W4xM2Qygt5mKgRJofe1rTUilbyivkREAZnDSwoz3EEKr2qsYhxtuyLZhPEXE&#10;1J+uJqtJ5EbhaAVEpKm7XCeRO1oH42E6SJMkDXoiSpZltDHm/p4HCyuvWNanopLFNqlky8/a/rrA&#10;1UnNM/lwcqPnrn+3HPbgw6wR4f/vdQj4xrate9N3iMF/2SHC1w7xkm9q2zZMe7j4MsJn47VB9H2q&#10;bwz9+/cNwl4o4EZmNbvbo7nyPRyD/PCOu/gFAAD//wMAUEsDBBQABgAIAAAAIQAubPAAxQAAAKUB&#10;AAAZAAAAZHJzL19yZWxzL2Uyb0RvYy54bWwucmVsc7yQwYrCMBCG7wv7DmHu27Q9LLKY9iKCV3Ef&#10;YEimabCZhCSKvr2BZUFB8OZxZvi//2PW48Uv4kwpu8AKuqYFQayDcWwV/B62XysQuSAbXAKTgitl&#10;GIfPj/WeFiw1lGcXs6gUzgrmUuKPlFnP5DE3IRLXyxSSx1LHZGVEfURLsm/bb5nuGTA8MMXOKEg7&#10;04M4XGNtfs0O0+Q0bYI+eeLypEI6X7srEJOlosCTcfi37JvIFuRzh+49Dt2/g3x47nADAAD//wMA&#10;UEsDBBQABgAIAAAAIQCIIwO03QAAAAUBAAAPAAAAZHJzL2Rvd25yZXYueG1sTI9Ba8JAEIXvhf6H&#10;ZQq91U3UiKTZiIj2JIVqofQ2ZsckmJ0N2TWJ/95tL+1l4PEe732TrUbTiJ46V1tWEE8iEMSF1TWX&#10;Cj6Pu5clCOeRNTaWScGNHKzyx4cMU20H/qD+4EsRStilqKDyvk2ldEVFBt3EtsTBO9vOoA+yK6Xu&#10;cAjlppHTKFpIgzWHhQpb2lRUXA5Xo+BtwGE9i7f9/nLe3L6PyfvXPialnp/G9SsIT6P/C8MPfkCH&#10;PDCd7JW1E42C8Ij/vcGbT+MExEnBbLlIQOaZ/E+f3wEAAP//AwBQSwMECgAAAAAAAAAhAB7Jgdh6&#10;AAAAegAAABQAAABkcnMvbWVkaWEvaW1hZ2UxLnBuZ4lQTkcNChoKAAAADUlIRFIAAAAEAAAAAggG&#10;AAAAf6h9YwAAAAZiS0dEAP8A/wD/oL2nkwAAAAlwSFlzAAAOxAAADsQBlSsOGwAAABpJREFUCJld&#10;wTEBAAAIwCC0f+f5C4OgGljPAWYWBAEcgmPhAAAAAElFTkSuQmCCUEsDBAoAAAAAAAAAIQDFbPSS&#10;xHUAAMR1AAAUAAAAZHJzL21lZGlhL2ltYWdlMi5wbmeJUE5HDQoaCgAAAA1JSERSAAABmQAAAX8I&#10;BgAAAJu4tFEAAAAGYktHRAD/AP8A/6C9p5MAAAAJcEhZcwAADsQAAA7EAZUrDhsAACAASURBVHic&#10;7N11eFxV+gfw79w7PpGJuzRJU3elji4txd2Ls8Aiy/5gBVsWKc5C8UUKFCvSlpbSFqhRd0s1aZrG&#10;JzIZt3vv749QSe54ZpKZyft5nn02PVfmtCR57z3nPe8BCCGEEEIIIYQQQgghhBBCCCGEEEIIIYQQ&#10;QgghhBBCCCGEEEIIIYQQQgghhBBCCCGEEEIIIYQQQgghhBBCCCGEEEIIIYQQQgghhBBCCCGEEEII&#10;IYQQQgghhBBCCCGEEEIIIYQQQgghhBBCCCGEEEIIIYQQQgghhBBCCCGEEEIIIYQQQgghhBBCCCGE&#10;EEIIIYQQQgghhBBCCCGEEEIIIYQQQgghhBBCCCGEEEIIIYQQQgghhBBCCCGEEEIIIYQQQgghhBBC&#10;CCGEdI2kpztASASSAJBLADXDMPFSqVQrl0q1CqksUSmTJioYNl4plcarGDZOIZGolBJWLRMEhVTg&#10;ZSwvyFhekILnJYIgALwAQeAFJ8e7eEHgnRCcTp6zuyQSp0MQbHYJzHaetzoEweKCYHMJvM0lCDYX&#10;YHXyvJmDYOV5wcoJvIUXBJsA2AVBsANw/vE/DgDfo/9ahHhBQYb0RiwANcswKUq5PCdRoSrIiosr&#10;HZCgHTYtIXl8jtWR6TCYerqPAamSonY379xX4bQdrraaDzdZrRVmh73a4eIaeIFvA2BFe0AipFtR&#10;kCGxigEQJ2PZLI1CUZipjhs8JC5h/AVyzTlJDl7b053rCW1qhf5nh2nVbmPbxmpj2w6T3V7h4rhG&#10;AGZQACJhQkGGRDsWQLxMKs3WKpQDSzXxEy5QJVw0SCIv7umORZO6eHX9Qkvrkp1Njb80m027HS5X&#10;NQATaCiOdBEFGRJNZBKJJEUjl5f20SRMuShOe9VYRjmkpzsVqxgJsF7BbFusb/yuvLVlpdVuPyQA&#10;elDgIQGgIEMiFSuRSFLjFcohAxO0512piL+mhFXk9URHGEYCNkEGNl4BWZIKbLwKsgQNpColpEol&#10;GKUCrFIBqUoFVqkGq1KCkckhYVmAYcFKpQDLQMKykDAsBM4FwekC53JCcDrBu5wQnK72/+c48A47&#10;nAYjXFYrnGYLOIsVnNkGl9kGl8kOzmiHU28Hb+v+ES5WymKJlPt1aWPd1zVtrWucHFcJwN7tHSFR&#10;g4IMiQQSAGq5VNonVxM/+QJN4o3nyOPPCPeHMnIG8gw1lDlaKFKTIE9KhDIlBYq0NCjTMqBOz4Iq&#10;Mx/ylGyAlYW7OwFzNlXDUnsU1qZ62BobYNPpYG9ugb1VD3tLG+zVrbDXmcA7wvviUcZy5XPbmt6p&#10;0Lcsd7hcR9CeZEAIAAoypGdIACSo5fJBwxKTL71LnXRXkkQaH44PkqUooCpIhjovHeqcLKizc6DO&#10;LUB8XiHU+QMjMniElMsBc+VeGKvKYTpWCUtNDSz1jbDVNsNW2QKn3hHyj9zLuA5/2NLw2jGDfhnH&#10;81UAXCH/EBI1KMiQ7iABkKBRKIYM0yZf+meF9q4ERqoJ5Qcoc+Og6ZuJuD55iCsoQEJJKRJLhkKW&#10;1iMjbFHDUrkH+gN7YDh0AMajlTAfrYOlvAWcOXRxYb6t7aclet1brTbrBrTP6QghuzmJeBRkSLjI&#10;5VJpv4Ha5Mv+okl9MFXChiRtmNVIoemXhvi++UgoLkZi/4FIGjQW0qSMUNy+ewmn/a6VRNCPIs/B&#10;dHg7WvbvQdve3dAfrIB5X11I3nqOu+yNb5iaXig36L//4y2HkghiXAR9Z5MoxzASSXqaJm7qdanZ&#10;D02DfFxXb8iqWKj7pSGhXz60AwYgacgIJA2ZCEjloehvSPFWIziTHk5DM5xWM3iHHQLPgXe5AJ4D&#10;5+IAzgUBAiSsDKxMBkYmAyOVQSKVgZXJwUhlYNUJkGnTwKjCMnoYPEGAsWwDdDs2Q7+vDIYDlTAf&#10;bOpS8oFTEPj/Ghve2tTW+j8H59qP9goGJMZQkCFdIZNLpf1GpWXc9KAy6X6lIFF05WaKdBXih+Uj&#10;aXB/pI4ai+SRZ4JRhnRUzTeeg63+KKx1x2BprPtjQr0RToMJTqMJTqMZLqMFrjYLXG12cBYHeDMH&#10;ng/tCBAjZ8AmyCHVyMEmKNv/X6OCLE4DRbIWytRUKFLToEzPhCYjC6qcErDxKSHtgy+8zYzmLb+i&#10;cdM6tOwsg3FXbZeG2T4y6r5ebmh+3ep07gBlrMUMCjIkUOo4hXL09Izcv9zAqK7oyo2UefHQjipB&#10;yqgRSB89AXH9xoSqjx4JThvM5btgqKqA5fhxWOpqYa3XwVbfDHttG5xNVvCu6JwykMZLIUvTQJWb&#10;DFVWOjS52VDnFSC+oAgJJcPAaMJb6IC3maHbtAJNG9ehZfd+GHfWgrMG96bztaVl8UK97gWzw7EF&#10;FHCiGgUZ4o/41Lj4s+7MKnxynBMjgr2JIlsD7ahipI4agYyJ06ApHhnKPnbgaq5F895NMJYfhunY&#10;MViq62Gp1MF+3BC1QaSrFOkqKAuTEVeYg/jiIiT0G4jkwWMhS84Ky+fxViN0G5ejfvUqNG/cA/Oh&#10;1qDu84m5af7SVt0LNpdrFyhTLepQkCGexCVr4qbdkVP41ASHZFQwN2DVLBJH5yNt7EhkTT0H8YMm&#10;hLqPAOdE274NaC3bDcOhQzAePQ7zoQbY68yh/6wYpczWQN03A/F98pBQ2g+po8Yhru/okH+O+ch2&#10;1PzyE3Qbt6JtS1XAbzlOQeBfMNS9tL2t9V2O54+BstSiAgUZcjq1VqOZcntu0VOT7Qhq4l5VokXq&#10;+EFInzQZGZMuAKtOCGkHTQc2Q7djE9r2laHt4FGYD+hCmm5L2slTlIgfmovE/sVIHj4SaaPPDGkG&#10;H2dqRd1vC9Dw++9oXrMP9sbA1m9WOa31z7bWPVxvMS9Ce401EqEoyBBWKZcPv6Kg5IkrnexFgV7M&#10;sED8qBykTxiNnHNnIH7A+JB1jLMYoNu0HM1bNkO/9yCMe2rhbAv94kHiG8NIoCzWImFwIdLGjEbm&#10;5POgzCkNzc15Dg2rF6Bm2c9oWrUn4IAzz9S04IfWxn85Oe4AKCU64lCQ6Z0kLMPkjcrKuesfyuS/&#10;MxzPBHIxq2aRNLEEGZPOQPa5l0CZ2ScknXIZmlC/ZgmaNm+Gfu8RmMsaw14ShQRP3TcJSSNLkTpu&#10;HLInT4c0JbvrN+WcqF+9ALU//wzdyr1wNNv8vrTeaW95qqXmwTqr+VtQaZuIQUGmd4nLTUq+9PHs&#10;Pi9nmh3pgVzIaqRInliCzLOmIW/6VSFJl+VtZjT8vgS6jevRumM/THsaeu2kfLRjGAnUg9KQMmoA&#10;ss48B2kTL2h/ze0KlwN1K79H9dKfofttLziD/8toXtbXzVnX1vw8Lwi1XesE6SoKMrGPkUul/S/v&#10;0/c/1zillwVyIatmkTy5L7LOOhO5068GG5fU5c6YDmxCza8/o2nTdrRtOx50iiuJbLJUJZLPKEXm&#10;lMnIOe/yLj+UcKZWHFswFzVLVsCwpcbvdUmrLW3b3m6pvcfmcm0FDaX1CAoysSsuNyn58mcz+7yu&#10;tTr8XiDBsEDCuHzknHcm8i+6AVJtQC88IrzNjLrffkDD72vQvL4Mtipjl+5Hog8jZ5A4Nh/pE8Yg&#10;d8Zl7YVJu8B0aCsqv/0CdUs3wlbjXxZhM+c0/qup6t46q2U+AP/H4EiXUZCJLRIpy5ZcUdL/uWvt&#10;TEALJeMGpyHr3AnIv/iaLv8ScOkbcXzp12hY8zta1x+By0jZX6Qdw0gQPyobmWdNRMFF10KRVRT8&#10;zXgOdb/OR9XCH9H0236/S9z8q+nYE3tNhjcAtAX/4cRfFGRigzRBpZ76WGHpe/2snN/bDstSFMj8&#10;00gUXH41kkac2aUO2OsqULX4azSs3Yi2zVU0YU98YqQSJI4vQNbZU5B/4XVdWhRqqz2C8nnvo2bB&#10;736vkXqjre7D3/TNjwmCUB/0BxOfKMhEt/i+qemzXkjOfoV1cH5tjMKwgHZiH+TOnI68mTd0qTaY&#10;s6kaxxZ9gbrf1sKwqQo8Ta+QIDFKFkkT+iB3xvnIv+jm4Iuguhw49sNHOPbdIrRtrvHrku9MLcu+&#10;aKn7i4vnj4AWeIYcBZkoxDBMzkVFpbNvcclu8PcaRbYG2TMnoOjaWVAXDA76szlTK4798Anqfl0N&#10;/cZj9MZCQk6epkLG+aNQfPUNiB8Y/Aaprdt/w5F5n0K3fI9fC3bXWNt2vNlUc5OD4/aBgk3IUJCJ&#10;HhIZy5beUdT/nT85Gb/GthhGAu2EAuRddjHyZ94Q/NMhz6H2l29QvXgJmlbtB2eiORbSPRJGZyNv&#10;5rkouOL2oKtHOHXHcfjTt1E9f6VfCz3XWQ27Xm+qvtHBcXtBwabLKMhEPkYlV4z+R2G/T4Y5hAH+&#10;XCBLUSDrgnEovvamLlU2btvzOyq/+woNy7fBXm8J+j6EdJU0UYb0c4eh+LoboR0+Lah7cBYDKj6f&#10;g8p5P8F23HeW42a7ed/Luqob7O2FOSnYBImCTORitWrNObNz+36a5eD8yiPW9E9B/pXT0efqu4J+&#10;6uPNelR+9xGO/7gchm11Qd2DkHDSnpGHwqsvR96Fs4LbUdTlwNH57+HoZz/AfKDZ5+nbXZb9s+uP&#10;XW93uXaCgk3AKMhEHlar1pz7Sk7JvFQnn+zrZIaRIOnMEhRfdy0yzrw86A9t2bIclfO/RsOKXXC1&#10;0QaFJPIp8+ORf+W5KL7xXkgTUgO/gSCgZslnOPLplzBs9V0YYKPLsuvluspr/6iRRsHGTxRkIger&#10;VavPfTmreF4aB5/BhdVIkXnBSJTOuh1x/YPb6Zi3mVH57Qeo+n4pjDspi5NEJzZBhuwLRqHk5jsQ&#10;VxrcFgUNq3/AwXc+8CsjbZnLvPa92sobOJ6vCurDehkKMj2P0ao1572cVeRXcJGlKpF3+RT0veU+&#10;yNMLgvpAc/l2lM/7BLWLN8HZRIufSWxgWCDlT4PQ/467oB02Nah71C7/Eofe/cSvh665TuPXP9Qe&#10;u1cQBN9jbr0YBZmeI4lTKCe/klPyXSYv8fmur8yNQ8G156P4xvuCriHWsPI7lH/xJVpXHaY1LSRm&#10;MYwESdNKUHr7bUgdPz2oexxf9DEOv/85zGVNPs+d7dC/tKH2+JOgys9uUZDpfhK5VDr4sdy+84dB&#10;2s/XyaqiRBTddCn6XPtnSGTKgD9McNpw9Ot3ceybxTDt1QXVYUKiVdKkQpTcejMypwVUG7adIKBy&#10;/rs48sFXsJbrvZ7KScDf31p9a7W+9XMA9Ah3Ggoy3YhlmIJ7covnncMoJ/o6V9MvGUU3X4HCK+8E&#10;WL8W83fgMjTh8Eev4/g3v1L6Men1EkZno/SOm5F17jWBX8w5UTFvDo68Px/2Wu8laxqkkqYHjx+8&#10;0GK3bwIlBwCgINMtJEDyFflF793AaHwWrdT0S0bxrVej4Iq7gkrPtFUfxMH/zUHtwg2UJUZIJ9oz&#10;8jDgvnuQesaMgK/lzXqUvfkMqr5Y6XNB8i9yYe1bh/ddxVNdNAoyYSYflpr+6NNxGU/7OlFVokXJ&#10;bVej8Mq7gtrsyVy+HQfffxv1i7fTHi2E+JB6TikG3nc/EodODvhaS1UZ9r02G40/7va5r80znOE/&#10;W44fewZAr903nIJMeDDJKvWMd9ILv1VKWIW3E5W5cSi+/XIUXf+XoIbFTAc2o+ydN6FbtpfqiBES&#10;AIYF0mYMxeD7H4a6eHjA17dsXYF9r7wO/aZqr+dZVErznZX7LjBaLWvQC4fQKMiEmIxlBzyR03fh&#10;UEbW19t58jQV+sy6ACW3/DWoSsimA5tQ9vab0P28l7YsJqQLGCWLnEvHYNBDj0OWmhvw9VULPsSh&#10;Nz6BtdLg9byf1JIV75XtvgqA9yyCGENBJnS0V+X2+fB6aZzXNBY2Tor8a6ZiwH3/BBvEKmXT4a0o&#10;m/Nf6H7aTWnIhISQLEmOotsuROmdfw+4mKzgsKLszX/j2CcrvFZ8ZlgGf26puqm6tXUeesl20BRk&#10;uk5anJRy96uJ2W96O4lhgYxLRmHwA49Cmeszc/kUQQAkEtiqylA25xXULdpOw2KEhJG6bxIGPHQn&#10;ss+/LuBrzUe2Y9dzz6B5VbnX87YqJLuePbTn/N6QGEBBJngSlVwx5vXcvkt8LabUTizAkIf/GlT1&#10;WFdrA/a98Qxq5q8DZ6FXF0K6S8q0Ygx95O+I6z/25MOev6oWfIiDL38Im4+U54fNDfcd0TW+gxh+&#10;q6EgEwSJRJJ6V99BX013SM72dp6qTyIGPHQ7cmbeFPBn8DYzDr77PI59tgzO1l6bmEJIj2LkDHKu&#10;noDBD/874CKcnLEZe195EtVfrfM6+rBTye576uCuswRBaOxqfyMRBZnAyEYUFD76NJvwH2+pi2yC&#10;DH1mnY/+9/wLErkq4A+p/OotHH77C9iqTV3pKyEkRBTpKpQ+dBMKr74n4Gv1u1Zj17OzfVZ6vl1X&#10;ebnObPwBMZaBRkHGP5KE+PhpHw0b96OsusFrKljajEEY+shjUOcPDPhDdL//iH2vzqGKyIREqOQp&#10;fTD88SegKR4Z2BCaIODwhy/g8JxvwRk8L5L+r0n33m9N9fcghobPKMj4YfYdd28c9NuGcTzn+b+7&#10;qigRg/5+H7LOuSrg+9uqyrD75efQsHhPV7oZNtJEGZT5SWBkLOz1Bp+lNQiJZaxGij63TceAvzwZ&#10;8No2c/l2bH/qKejXHfN4zpymmk9XmFpmIUbeaCjI+GH7g38Xji9Y4vYYo2RRcOOZGPjQ0wGvdzmZ&#10;9jh3hc8yFT1B3TcJ/f5yC3LPv7ZDSqdx33rsf+/tiA2KhHSHuIGpGPKvh9tL1AT4VnPko5dweM43&#10;Hks/XXts3zSLwK8OYXd7TOD1S3qhu8ZPespw4LCoPWFkFsa++Rzyr7gDkgDz6muXf4nNf34AuuV7&#10;IURgSnLypEJM/uxrJA4eLypzo0jPQ870yyCR6dC8fn8P9ZCQnuXQWVC78FeY6nYgfdxEMAq1fxdK&#10;JEgeORE5fxqHtoodsFaJ12b2kavOWG3Wzwlxl3sE09MdiFZJk/tg6jdLAq59ZKs5hI33Xottd8+G&#10;9WhbmHrXNarCBIyf8yEYjdbreaX3PIGsy0Z2U68IiTw8B9R8vQm/XXAR6n+b394o+DfKpe4zDBM/&#10;XYiBT9wIRtrxLWiUOr4fAK8lqaIFBZkgybXxAReyPPy/2Vh14fXQLS0LU69CY8Bf7/C7GsGwR58G&#10;mxB4zTVCYomt2oRtdz6L7f+8E5zVGNC1xbP+BjZe/DMkkUiC250wwlCQ8YPg55OJJ6YDm7Hmmhk4&#10;8NyXcOoje82LqkSLnAtuFLVbKvfg6Jdv4tC7z6Bm6ecQnO3bNsvS8pBx3rDu7iYhEYfnBdR8tQkr&#10;L5wJ3e8/tjf6+btDIhU/sMqk0sDrTkUgaU93IDqIv1EkjB+TfIKAA3OeQsV7P0bNav28i8/qMIFp&#10;qSrD7tlPo3nF/g610spy38HIlx5HyrjzkTl1Gmq/3doDvSUk8liPtmHzLY8h9/rlGPrPF/1aKyeR&#10;ip/3Zaw0weGM/j2h6E3GH24XXvoOMtsfvR2HX1sQNQEGAHLOPrUnunH/Rvx+9W3Q/bxfVIzTVm3C&#10;tgeegqu1AakjfW70SUivwnNA1adrsPLiGTAd3OLzfAkr/n0iZZnAV3JHIAoyfgh2tMzWEpkT+54o&#10;8+Pb6zQBgCBg66OPwd7geetme6MVld99AkVWEdg4eikmpDPzwRY0blrr8zx3bzKMhImJH6qY+EuE&#10;m9s5mSC2Ro508YPyTn59/MdPYNqr83lN26FDAACpWiZa6yNVsyj688UouOgqKDIKIfA8rNUHUfHF&#10;J6j8JCaWABDiE+cIeh42Jn7JUJDxg83pcALokP7h75xMNEko7nPy65qfl/l1jb2pFQDAOzqOpyVN&#10;KMCE/33ZYYGqBICmZCSGPDESpXeUY+21N8NaFVgmDiHRRnD5sdDaza8KAULkLaALAg2X+cFgtdlE&#10;jf68yURZkIkrKj75tX7rUb+uYRQy8GZ9h6w5VWECJs39zmsFBEVWMc76eRlURYnBd5iQKCBwvoOM&#10;u9ESnuejf9YfFGT8YnU67J3bJH4Ema6mPne3+LxCAO3pys4mcVx1R5mShJbd6zq0jXljtl81nRil&#10;BtPmzwcro29DErt4pz9vMm6CjCBEXq2pINBPtx9snEs0qCrwMfEm24EqPRsAYKyq8PuahP79Ub96&#10;5al7FCYgcXCnbDPOibbda1C98CPULv0c5vLtJw9JkzIw/PWHu9ZxQiKYwPmRXermeZTjef+e9CIc&#10;zcn4wSpw9vhObf5940TXmwwk7c8cnMW/KssMC2ROOhvrZv35ZFvBtTM6nNOycSk23f4vuDqlcStz&#10;4zDmzeegHTYV2dNvQFnR+7BWRFc2HiGhIrjED608z4tGUKIRvcn4wcbxojcZ3uU7yERbjDnBZbP6&#10;dV7C+ALU/roUttMm71NHjDn5tb2+Auuu+7sowADt62zWXno/Kj57DQAw6NF7u9hrQiKThPH9a5Z3&#10;in9GeEGgINNbOAROPFwWi28yf+Dt/n1vp48ficNzvunQpkjNOPn17hee8nmPfU9+At2aBcicdnFA&#10;fSQkavgxf8vb3QQZnvfvaS/CUZDxg9HhFK1IFPx4k4lWUpXvhcbKvHhUfrJUtB8Gw/4xAstzqF+4&#10;y6/P23L3vyFwHFKmFfs+mZCo40eSkE38+0QQhMgudOgnCjJ+aLKYWzq3CV52yTxBwkbXP69d3wQA&#10;kMZ3noESsx03wtEsnpd0Gtv3xrA3et75rzPOxuPIR68gc1pg2yYQEg0YmY9q7ZwTvEs86iHQcFnv&#10;0Wy1inYV8mdORsJG155wVl0dAECu8R1kPGk7cgAA4GxrDui68vcXQZ2X5/tEQqKMROo9nZ+zGNy2&#10;CwCtk+kt9BZza+c2f4bLGDfluyOZtb49yChTMnyc6dnxxT8BABgfP1iduQxOGA8dDPpzCYlUrML7&#10;3mPOtiaPh0LemR5AQcYPbXab+E3G7sd//ygLMraGRgCAMqdv0Pdo+uUQuLZGyJICD1SGI+VBfy4h&#10;kYqRe9+a3WUSb7984lDIO9MDKMj4wex0iN5nOZvvIMNE2XCZvbn9iYpRaiBLCX7n1+1P/Q2ypEyw&#10;ysC+vay1jUF/JiGRipH7eJMxeazfFxMrvinI+MHicBNkTL7n5KJtTsamO5XfIM8Ifl6mfuEuHHz7&#10;aeReHdhEvvW4aFSSkKjHKpVejzvM4iBjF3gn3NYBiD604t8PdqfThE5TDILN95ssG23DZfWngowy&#10;PRHmMo9jxT4deuX7gN9kXC0xsSyAkA6kGs+FYgHAZTKJ2g46rZVh6k63ozcZP1gdDlG9E87qx3CZ&#10;j7HYSGOvOfXCpkxL7vL9OFtgb/vuKgMQEu18ZWs6DOI5mXLB5X8BwQhHQcYPNoddNI7DmzmfK/pZ&#10;ZfDzGj3B0WwDb27/hlekpfRwbwiJDaw6zutxp14cZI5zrsowdafbUZDxg8PlEr3J8LwA3uK9oCOj&#10;8j4WG4nMlWUAAGVqWg/3hJDYoEhI8nrc4SbINLgcVeHqT3ejIOMHjuPEg6YAnAZRIYAOZCp1WPoT&#10;Tqba9u9tZVrwa2UIIadIE1K9Hnc3J6N3OmrD1Z/uRkHGDzzPi2qXAYCzTef1OsaPGmCRxlJTDQBQ&#10;JNNwGSFdxbCANNH7qIDDKN5aw+R01oerT92NgowfeEFwu3mQrdV76RRpFL7JWOvaV/1HQt8V6Srk&#10;XjMOrNSPra4JiUCsVuGzCrPTIH6TsXEu70+wUYSCjH/sDCP+RrHrvQ+XSdU9/4s6UNbGP4pkKnv+&#10;LczeaIVu5R4Mn/Mo5MnRlURBCABI431/3zr14jcZJ8d5LAMQbSjI+MclixdniDjbvH8fSOO8Z5VE&#10;IkdrezJDXOlojPnoSeTfNAXqvt4nLsPJ3mBB2fNvY/xHL7tdd5M8tQjShMDqpBHSXaRa3w+ajiZx&#10;kOEFwWMZgGhDQcY/Lpk2UdToLivkdL6ySiKRo+WPV3eGRea0yzDsqTdx9rJVmLLgTRTcMg3K3O4P&#10;nNZjBhyZ+xHGvPuk6JijsQ3n/PYjSh++lIbVSMSRJfgYERAEOJvEi5AFQXA7DxyNKMj4R2iSS0UR&#10;xWlwX6L7BLm26wsau5tTJ36qAoDEoVMw9PH/4txVazDyjYeRPKkQ7oYQw6X2hx2Qa1OQdv6ADu2m&#10;/c3Y9MBdKL3z75i+dwNGzvkb4gZQ0gKJDLIE7w9lDl0VeIfbRctu54GjEQUZP23Wt+zp3OY0en+j&#10;VaTmhq0/4eJstgK8l5X3DIucmTdh4qcLMen7N5A2fWC3BZvdzz6P4f8Qv820rjuGFdPOQtPGZciZ&#10;cSPOXPIbzlv3PQY9fQuSzqA9akjPkWsTvB631nvc3C9myl9Q7TI/lRlaD0wB26Hio8NNVsjppNp0&#10;MKz339mRhncJ2PLwrZBp1JAlxEOVmQntwCHQDp4ARtmxBlPi0CkY/9YU6Hetxt5XX0Pr2qNh7Zt+&#10;Sw2cRj1Sz+qLpt8OdzhmrzNj46wnIU96Fvk3nofss6ej4JKbUXTDgwDnhPnoHugP7EXrnl1o3bUf&#10;xu214NzsRkhIKCmSvA+ZW5saRG3ldmstYqQ4JkBBxm/VJmM5ZNoObY5W78NlQHsKI98cXbuo1i/c&#10;KWpj5Aw0/VORNnEECi68AnH9x548ph02FZPmTkXVgg9x8NWPYKv2Hny74vDcD9H/7rvx+28Puz3u&#10;aHXgyBuLceSNxSfbFOkqqAqSwajkYOVySGRSyHPiYT3m+78fIV2hSPG+ENPaIF4Os42ziX8AoxgN&#10;l/mpyWIWvdc6mnwngPiTwhgNeAcP4+5GVLyzDCtn3IHVV5yP2p+/6HBO/iW34cxFPyDz4uFh60f9&#10;D1uRUBrY/e2NVui31KBlzVHofjmI1nXHAgowSRMKkHXxcKgKvQ99ENKZIs37QswT69JOV8E7y8LV&#10;n55AbzJ+MtttokcOd6mHnbWnMMbeE7Nhex223fMCDo/+DEP//n9I4lRxOAAAIABJREFUGnkWgPYh&#10;wjGvzUXV5A+w9+n3wBlCu4Ms5xJgLN+DlGnFaF4V2p00WakECePykTZ+FFJGjoFUpYalvhY1y35G&#10;nZu3O0J8Uadlej1u04nXXNY5HTG1RSwFGT9ZHQ5RkOFa7BCcNkhkngthypOjb61MIAxba7H+hr+h&#10;5N6L0O+eJ0+ubs6/7A4klvTHlgf+GfJhqYZ1q5A+cXzQQUaZrUH8kDzEFxdCO3AwEotKocopAatO&#10;gK32COrXr8SBOW+jdcPxkPab9D6qjByvx0/fKPCENofdYzZANKIg4ycXx4m+G3hegLX2CNQFgz1e&#10;5yu7JBbwNg6HXvkBrWUHMe71j08G3cShkzH1my+w7s7bYNwlnuAMVsPqzRj6j/8DMK9Du6ooEbkX&#10;TkXS0OHQ5BZAoc0AJBJIJAwYpRqMQg1I2/f4EZw2uPQNMFdXoP73VWhY8xxafq8MWR8JYaQSKHNK&#10;vZ5jbxRXcjc7HTXh6lNPoCDjJ8HDClxbY63XIKNMjr4FmcHSLS3DBut1GDfnE7Dq9uAqS8vDpI8/&#10;x/q7Z6Ftc2h+dtq21UKZKh6GsFa04fB/FwFYBABQZKihLkqBNLH9bZK3OWBv0MN6tDXgDdUICZQ8&#10;Xd1eIdMLe634Ld/Fcd6LIkYZCjL+szMsA57r+MvJXXbI6eQpvWthYPOqcmx5+A6Mf/urk0NnUm06&#10;Jn7wGdbedG3I3mhcVt/zYfYGC+wNMbNwmkQZeZb3UQzO1ApnizjzlBeEmJrEpewy//GWhHjRbzZL&#10;vfdtH3rj5l+6ZQew76VHO7Sx8Sk44+13Q5ahxTkdIbkPIeGiSPc+imGq2OvpkLjOTBSjIBOA1Q7z&#10;xs5t7lIQT6fopZt/Vb6/HA2rf+jQpsgqwrg3XwAbgoKWnMkAWaK8y/chJFyUqd7LShmrKkRtnAQ8&#10;AFeYutQjKMgEYJdRv71zm7Whyes1mozssPUnkvG8gD3PvA7e2nEqK37QBAz8x61dvr+lsR7yrPgu&#10;34eQcFGlp3s9bqkSJ5GtZ7lt4epPT6EgE4BjxjZR/TJbg/c5OlVev7D1J9JZy/Uoe/0pUXvh1fcg&#10;85IRXbq302wCb6EhMxK5VDne6+ZZasSJMFts4tGSaEdBJgAtFvOhzm3uskNOx6oTIE/xvI4m1lV9&#10;vRqORvET24h/PQdFRvCbunFWK3hbTI0qkBgTX9DH63FLnXghZoXJsCNc/ekpFGQCYHM6RY8ezkYz&#10;BIf3eTpFTuyvlfGEMzix/52XRe3SlGz0/9stQd+Xt9nAWSnIkMiVUDzE63FLtXgUpMVmPezm1KhG&#10;QSYAPM+3ito4wFy5z+t1yszo21cmlGoXbABnEM9d5V9+JxJGZQV1T0dbG1zG0JasISRUZKlKsAle&#10;imPyHBw14qV3NoejOozd6hEUZALj9pXFVO29xL0yrXcHGVebE0e/+dDtsYH33xPUPS31jV3pEiFh&#10;pczVej1uKt8BzireA4Tj+ZhaiAlQkAkUf1zBihbGGCu819BSZfbONObTHV+0wm172uSLkDSpMOD7&#10;2WrE49mERApllvcHy7bDBzwdirnVwxRkArTMbvqlc5u5qsrrNaos70XyegPTXh2M+9a7PVZ0/dUB&#10;389SHnMPfCSGaLK8P1gaj4hyiFCfqK5HDO2IeQIFmQDtM+hFKYaWau+lZeILisLWn2hS9fMit+3Z&#10;510LTb/AhhSdbZS+TCJXXJH3n3njUXHG5QJj65Jw9acnUZAJUIPZuKtzm6XK+4LMQDfZilW63zuu&#10;ZRUcVkAQAIkE2TOm9FCvCAm9xBLv6+Msx8U1/Pa06laHqz89iQpkBsjqcIhm+e3VRq/7yrDxKVBk&#10;qHt9sUbznkY4dcchS2tfpGatK8e+11/EmFfnovDS61D+5kLwrtBubR4/KBVZ505E8sjR0OT2gSI5&#10;CxK5ChKWBQQBvM0Me3MNDBUH0bh2DWq+3wCXiVKjSdckDhjt9bjVzXBvk9nssZhZNKMgEyBeEMT7&#10;yjh4mMt3Ia7/OI/XqQqSe32Q4XkBdb8vQ/6ltwMAlOkFqF+4C/uyH8Wg/3sR2vEFIdnTJXFUNkrv&#10;vgXpE6aDUXkvPcPKVVAnpELdZxgyz74KQ58UoN+1Gntmvwh9iLYmIL2LMlsDNt5z9XVLVZnb4V67&#10;0xmTu+TRcFngHE7wogUabUcOer1ImdP7qjG707Rl88mvGVU8pPFSVH78C4z7NyJtwpgu3TtpQj7O&#10;XjEXU+YvRebZV7UHGJcDzpY6WCr3wFK5B7aqMjibqgGXhzkdiQTa4dMw+aufMOqdR8FKJV3qE+l9&#10;VEXef9bbDomqUwEABEEQ72AWA+hNJnDCj5z1l8tYzfTTGw2HD8JbDllcbg6AmKsYETDDgY4TnlKt&#10;ErbjJux+YTaG/fMxHHxxfsD3ZKUSDJ/zKLLPuxacxQDd2oWoW7EMtT9u8ZogoMyNQ/7V56Lg4muh&#10;zBWPoWf/6Tok/zIcK2feSENoxG9x+d4XGBsPizPLDPFqPYCYXF1MbzJB2Gg2iNKY3WWLnE5T6L2O&#10;UW9hOajrUIZHlqwBALSsOQpbcwNUfRIDup80Toppy+YiIb8YWx66CT8NnoyNNz+BY5+v85mBZqs2&#10;4dArP2DFlKuw/tbL4GoW7w2kzB+IKd9/EFCfSO+mKSjwetxUKf5d8a1Fvzhc/elpFGSCUGsxicpx&#10;myq87yuTWNI/bP2JJpyVg373upN/liWeKpJ58L0PkDg0sGBccs+l2P38s1g54w7ULxQl/vmteVU5&#10;lp8xAy2bl4mOaUpGYtBTs4K+N+ldEkpKvR43VYofZrY2Ny4PV396GgWZIJjtdlERO+uRFghOm8dr&#10;EgeOA6P0vt93b6E/VHbya1niqYn5ljVHIXCBrUU78OJ86H7xPh/mL84lYN01j0D3u3g9T9GND0KR&#10;rgrJ55DYlthvmOeDPAfzAXH6ss5kjNmxdAoyQeAFQbQwhnfwMOzf7O70dqwMqiLv27H2FqaKUzsC&#10;yhM7Zn+1rBePV3e3Lbc+AXt9p10LJRL0/7+ub7ZGYpssSQ5ldonH421lG+Eyiuf3HC6X97IhUYyC&#10;THAcdYJLFGhaD3ivxqzpkxm2DkUTc/WpoUWZRtPhmLPF3t3dEeFcAtbNEgeU7LMu7oHekGii6e/9&#10;Z7x1r/iFhWEZADCFp0c9j4JMkL60tn3Vuc1d1sjp4gq975TXW1hrTy1EYxSRuaGb+VAr6ld936FN&#10;mpQBWaK8h3pEokF8Sb7X4/qy/aK2VUrJBgB8mLrU4yjIBGmvSS/KMDMc9l7yP7Fv792K+XT26lPL&#10;AVilogd74t3ep14VtaVOG9gDPSHRQjtggNfjxsOVoralTfXfi8+MHRRkgtRms4lKQJj2ec8w0w7w&#10;vlNeb+HUty+QBABGEblBxlplhL2u4zYOqhwa8iSeJQ3yUqdQEGA+IN4H6VibfkMYu9TjKMgEycXz&#10;ojxER7MN5vLt7k4HAMT1HQ2ZloZbAMBS0/7Lm43gIAMAdauXdvizKp2CDHGPjZMicdAZHo+bDm52&#10;u3bLYreHJj0yQtGK/+DZDLzLnMBIO8xcN+/aBk3xSI8XaQZkQL8hJksUBcSqq0MiAFYZ3rRgTf8U&#10;pE8eAe2QoVBnZAESCay6BujL9qJp0y4YtorXLJyucf1GFF5z38k/C3zMbfdBQkRTmgYwnpcpNO0W&#10;P4AyjASCIIi2dY8lFGSCJ3xia/v8fnXKXac36vftRf5lni9K6FtIQQaArbF9rQAbpol/7bhclN59&#10;OzKmXur2eM4fRYH0O1dh72uvo3Wt+/m05jUddzB0GQwh7SeJHfF9vU/6t5WVidpWK5lNiMGNyk5H&#10;w2VdsMMoLgVhcDOxd7rEATRxDACO1vaHN1YV2iAjS5Jj8LO3Y/KXSzoEGGdTNfQ7V6Fl8zKYDm45&#10;WSBTO3waJs1dgJL7L3R7P5fB2b7nzR+sDeKFdIQAQGI/7yv93f1uWNhYOy9M3YkY9CbTBXqbVZT0&#10;btpXe3IjLndSh40G8F64uxbxHG3tGWasLHRzMpqBqRj3+kvQlLQPV+p3rkLF1/PQvL4MtuMdlyGw&#10;KhYJo/KQO+NcFF55FwY8+Aw4qxVHPxAlDUJw2U/uFdSyLaaHz0kXJA/2MunPOWEqEycGHW/Tr3Nz&#10;dkyhN5ku4AVBlCribHWgzcNe9gAQ138srbUA4DKZAQC8EJpNyhJGZmHK3M+gKRkJztSKLQ/Pwror&#10;HkTN15tFAQZor6HW+nsl9vzzA6y64gKYDm/F4EdmQ1PqpSqDIMB8KKaHz0mQGCUL7bBJHo+37lgN&#10;V5u4yLLN6Sh3c3pMoSDTNc6dDpPo0bZpq/eMRM3AjLB1KFo4jH/84ue6XkI/cWwOJn08D9KUbDhb&#10;6rD2xqtR/8MO8Lx/Acy4qwHrb7kftoZjyL3oLNFxyR+TuaJSM4T8IW5gusedcQFAt3WjqE2Qy3gA&#10;MT/JR0Gmi762GD7u3Nayy/2mRCdoB3iubdRb8Pb2ORE+wIKYnakKE3DGm++BjU+Bq7UB6267GcZd&#10;gc+b2GvN2D37KSSPdLNxGisDAOi2rOlSX0ns0g72/jPdskdccuozzvI1gNDuNx6BKMh0UYWbvWXa&#10;dntf+Z88YlTY+hMtuD+CTFdSgmVaOca8MRuytDyAc2LTA3cGFWBO0C3fB3TqjzI37uTXVQt+DPre&#10;JLYlDfe8bAEADDsqRW2rG2u+DlN3IgoFmS6yOZ2i4TLr0TbY6zwPraSPOxMM07u39T3xJiO4gg8y&#10;/R+5GYmDJwIAdv77AbT8Xtm1Pjl41K/6rUNb8pi+7cesRjSvivnhcxKkjHHTPB4zHd4Ke71F1N5i&#10;Nm8NY5ciBgWZrjM3uJz6zo0Nm1Z5vECWmgtFUWA7QMYaztY+FxPsm0za+QNOLpKsWfwpjn8emiQd&#10;3cbdHf6cMqZ9+Kx+bcxuXEi6SFWYAEVWkcfjjZt+F7UxjAQ8z/eKfHgKMl0nfGBpEuUkt+wQbZ7Z&#10;QeLg3r0ds8C1F53lg3iTkacoMerfLwEAHI3HsO+Ztz2eq8qLR8aMQSi87Sz0vf9CFN1xDjJnDoEy&#10;W+P2fNNeXYc/p44YCwA4+F/agpm4lzjM+89yy67dorZVKukGAF3PeokCtE4mBPYZDYuQkPXo6W36&#10;Xd7L/icPHYz6BTG7GZ5vJ1KXg8guK7778vZ5GAA7n/kX7I3WDsdZBkibMQTFN96E5DHnefz8xjUL&#10;cfTrr9C8fD84D4XW4/qOhPnIdpj2N7s/IUaxCTLE9/ecBWmuaIKzyfNOsL1J0pDBXo+37RYPnX9X&#10;XyVKGIpVFGRCwOJ0iFJHzPsa4Wyqhiw11+01GeOnoAyfhb1vEeuP9GKXxRzQZXEDU1Ey6yEAQMOa&#10;hWhY3DGTT5mtwfDnH0XaZB8bjEkkSJ96CdKnXoLapfOw7d4XRaekTx8EMCz2vCo+FuvURSmY/NUS&#10;j8c33HUVmlbQwlQASBszweMxR+MxWA6L11ZV61tXhbFLEYWGy0LDYOS4Do/TPAfUrf3Z4wVx/cdC&#10;keV+yKY3OJG36TIaA7qu/4N3tacUCwLKXn6zwzF1kRaTv/zQd4DpRJ2Z7ba97003wXJsL3Q/izea&#10;IgRoL2OUOMTzIsz69b+6bXdx3LFw9SnSUJAJDeEda/P7nRubNm/yepF2lOfJwlgn+SO7zhlAkEkc&#10;k4Osc64CAFR+806H+RNZvAzj3n4Fyjzvm0b5S6pmkTzqLOz89xMhuR+JTQnDvO9227RJvDB7g1yy&#10;DYC45n+MoiATItvbWr/s3Nay1fu8TOpo77n1sYyRta+id5r9Hy7re/tN7V+4HDjyQcfdr0sfuhZx&#10;paND1r+SB65Ey87VlLZMvEoZNdTr8ZZNB0Rt8xqPvxWu/kQiCjIhYnU6RDtlWsv1sBwTNZ+UMXFa&#10;OLsU0STSP4KM0b8gkzAiE1nnXgMAOPrNu7BWnNrCOWFYBopmPRyyvrFSCfJnXoWtDzwZsnuS2JQ5&#10;WVyG6ATT4a2wVoqrxtQa2laFsUsRh4JM6JgP2i2icdb6teKqvidoikdCmRcf1k5FqhNBhrP6l6FU&#10;cNUf8yyCgKOfL+hwLP+KC3zfQBBgOrgFxv0bwVu9D9GVPnItDr73Gux1gSUlkN5Fka5C4tApHo/X&#10;r3Y/H8PxfK/aUIqCTAi9b2p6rXNb48bNXq/Rju6ddcxYZXslaqdRvBK6M0WmGgWX3QoAqPl5HswH&#10;TqUTyxJkKLzyTq/X1y6dh1+mTsLK6bdj1QV3YdnoqVh/2+WoXS4a4YQyNw7y5GQc+3RtIH8d0gtp&#10;x3r/2W3aKt4Jc4USq9FL1secQEEmhCrNxp86t+k3HD65QZY76Wd43hM8lp3YrIwz+36Tyblk8skK&#10;t8fmf9/hWMKwHEjknrdwbtm8DDv/+jKs1afK/busHJpXHsG2u2dj7TUz0Lr/VBp04fUzsPcfnhd3&#10;EnJC6hgvNQhdDug3i9fHfFN7bE4YuxSRKMiEkIvnRZUxna0ONKwTxZ6Tcs6+BIy099Uxk6rbg4aj&#10;yfuQFMMCfa5un/A3l29H69qOE/GJA/p6vf7Au++Bs3tYaQlAv7kGex/7EACQMXMIjn66BJzT8/mE&#10;nJA59U8ddk09nW7jMjj14odLndHY60p5U5AJLde3Nv3Szo0Na1Z6vECalIH4Ee7XacQyqVoFcE44&#10;G70Pl2kn9oG6oH1FdcWXn3YukgxNoeeSHoLDCv0G7xWxT4gbkAL95iM0D0P8ou6bBHX+QI874Das&#10;XSVqs0pZqyAIOvHZsY2CTIgtatW93rmtaYP3/WVSxnpPg4xF0vg4WI4fAO/yvp1G7szpAADBaUPd&#10;YvHGT/IkzztZmit2e32LOYGVMbAeaRWVpyHEk5Qx/b0eb94m3j/mTWvLW+gF+8d0RkEmxNrsNtFv&#10;QvOBZliO7vJ4TfbUc8Lap0ik0CbDUut90bM0UYa8C64DAFQt+MRtEFAmeg4yTpN/Cz05J09DZCQg&#10;qeM9z6U6W+pg2l0vat+mq//Kzekxj4JM6BnK7GbRGE3NL57nZZJGnwNFuufJ61gkT0mBubbG6zkp&#10;UwaAUbWneFctcv/vx8gVHq8XBAocJPQYOYOsqTM9Hq/5ZYHbN3SbQ1zjsDegIBMGbxt0z3duq18j&#10;Li9xuuRJoSmHEi0USSmw1tV6PSfnvPYKypZje2HY2GtKPZEIpx2bDzY+xePxhrXi/WM2KSU7APTK&#10;stUUZMKgxmISPXYbthyHU+d5DVbWWWeHtU+RRpORDVtjo8fjMq0c2edeAQA49v2Xogl/QnpK2sSx&#10;ng+6HGhdLy4n9b/ayufC2KWIRkEmDHhBqLMInL1Dm4PH8aXferwm+5zLwSbIwt63SKHOK4WtqcXj&#10;8aQJpSfXv9QtC82ul4SEQu6fLvKYuly/dhGcrW5Tlz2nmMY4CjLhwb9kaHypc2P9avFr9AkSuQrJ&#10;E72v+YgVshQFGI0W1uNNHs/JmNJePr1ly3KYD4n34yCkJ8QNSYe6cIjH1OX638SlZOoVbKMgCJ6f&#10;qGIcBZkw2d3W+mnnNv3Go3DpPQ8RZU6ZHNY+RQpFRjzAOWE96j54MHIGuedeBgCoWvi923MI6Qnp&#10;E4Z7Pa5bI95q+eXmmmfQC1OXT6AgEyYuniu3C7zz9DbOyqF6mechs9w/XQFGHvv/SZTZyTAe2gbO&#10;6n6iJWFUDqRJGYDLgYYVO7u5d4R4ln3udI/HWrYsh+24SdRe0dK8MJx9inS0/XL48C+01b/8hDb7&#10;H6c31v26EoVX3+P2Aqk2HdozCtGyWlzzKJaoszPQetBzNmfqmPanxZrl38Chi+4Fkpr+KUgYWABV&#10;WipYlQousxmOVj0MR6phLmsE7wguzVozMBUJ/fOhTEmGVKOBy2yGuaYebdsrYK/3XXTUFw+jQQFh&#10;GAkUfRIRV5oNVXoqpBo1WLkCLrMZVl0zLMfqYNoX/L9Bd1PmxiFppOfS/tU/i7er5uSsk+P56nD2&#10;K9JRkAmjXQb9J+gUZFp+L4eruRbSFPelZLLOmRbzQUaTmwfjYc/7w2dObc+0O/5Te5Je0oR8pJ3h&#10;vhihKsfz7qLqnCKUPnypz/7YdU1eqy4XzJoKRUqy22OGI0dRv7Dj2xbDAukzh6P0tjuROHii58+t&#10;q0DFVx+i8tNlcLU5PZ538r5KFjlXnoGS62/xvEEbz6F2xdc4/P5cGHaIFwT6y8O8tl80/ZKRe/HZ&#10;yJ1xWXvpFS9c+kZUL/sWxxcthX5DVfAf2g3SJg/2erxx1Q5R22xz80sAoiOKhgkFmTBy8dwRu8A7&#10;FRLmZNoYb+NQuWgeSm75P7fXFFx4PQ48PxecJXZzdjWFfdC0030FBEWGGkkjzoRL34iW1e2BKLG0&#10;D/rd+1TAn6PMLvHrOv2OlV6DTJ/Lr0H8oAluj1Ut+KhDkFHmaDD8ub8jbfJFPj9XkVWEAQ89i4LL&#10;r8em++7vsJ10Z/FD0zF69rOI6+8lfRYAGBbZf7oO2edejf1vPIWKt3/0WbonVBRZGvR78CYUXH5H&#10;e6T1g1SbjsKr70Hh1fdAt3YR9r32Fow7gw+O4ZRxpudlBvqdq2A92iZq315f+0kYuxQVYn8CoGfx&#10;L5vEtczqVqzyeAGbkIrkSbGdZZZYOhiWCve/SLRjigEAVYvmgTNH17YbcYPTMPmrT/wKMKdT5w/E&#10;5LnzoOnn/m0p7fwBmPLVAt8B5nQMiwEP/gdDXrivW6p8p53XH2ct+hYFV97td4AR3WPyRZg2fzGK&#10;7p0e7C3CRpaiQNa0Szwer/5pkajNJWWcLo7r9ft3U5AJs+2tTe91bjNsrvG6LXP2ebFby0yWrIAq&#10;sw+slXq3x1NHjwQA1Cz7rTu71WVxQ9Ixee48KHNKg7pempSBsa+9AGl8x8GFjJlDMP7Nz8AoNUHd&#10;N//S21HygOdfjqGQd90EjH/nK49DwAFhZRj08GyMePPRiFo3ln7mEEAq93i8/pctorYXLDRUBlCQ&#10;CTsXzx9t5pwdKjXyvICqhd94vCZ3+jWQJkbOD1goafqmoXXnGvA298OBmRPPgvnIdhg2Rc8Otao+&#10;iZj4wf/aM+K6IK7/WBTOOv/kn5On9MHYVz8C2K59L/S79ymknBWet+Ocq8Zi+DPvhCZT4DTZ51+H&#10;MXOejJifg+wZnrf4bt70M6yVBlH79oa6T8LYpahBQSb8+Gfb6v/VubFuuedV7IwqHilTYrOWmaZP&#10;Dpp3bnN7TJkXB3XxcBz99gvwfHQsK1AkJmLMf5+HPL0gJPfrf+9jUGRroCrRYvwb//P69ByIQQ8+&#10;FPJhs6RJhRj5bPh2EU2bdCGGv/RIj6f1K7I1yJzqOYHk+BLxUBknZ2mo7A808d8NKoxtXyM5743T&#10;20xlTWjZugLJo891e03+xReh4Ufxwq5op+0/AE3bxHufA4B2ZDHAc6j7yXsx0UiSceblojberMex&#10;RZ+hcd1G2BqaAQFQZqUgY/IkFF5xp9c5C4lchaJZFyNt3ESwCakdjjlb6lD5/Vzoyw7AqTeAUSsR&#10;X5iH/AsuRfyA8V77mTh4IpKmFKP5tyN+/b18vZhINWqMeOzfbt+yOGMz6lcvgX7fHlibmsE7nJCq&#10;lVBnZSFp2AhkTLzA7+CZdc5V6PvgIRx8cb5f54dDxjkjPf+D8BwafxWv5XrO1DwbNFQGgIJMtxAE&#10;QbfPaS0fJFMVn95e+d03HoNM5llXQpn3utvFXdEsZfhoVMz9wf2xEcNRs/QL2Ko7/p2bt5Rh+6O3&#10;u72m/z0Pntw5szNL+U4ceN/3lupOY+j+jWuXf4l9z8wR/R0MqEPjkr2o+v5HnPH2h5AlZ3m8R8nt&#10;j4raKj59FQde/QKcoWOqsw77UPnuMuTeOBnDnnzTa9/Szxjnd5DxZdADf4Myr+PbtqV8J8refQON&#10;y3aBM3lK2lgIecpsZF98Bvrf/TfIUnN9flbp3Y9Bt2lbj6X258/0PKdVv/oHt7up7qiv+V84+xRN&#10;KMh0D+HV1rpHPkwv+u70xsZlO8E9bgCrTnB7Udb543H0g1+6pYPdQZoogyxB6zbVEwDSx07C7pde&#10;ELUb9+lg3Oc+vbfo6kaoPYxU2VoaUTNfPCEbLpVfvYV9T3zgNWW4bXMNtj3+V4x/60u/77v3+Ye9&#10;fh/wvICquWugyngGpXc/5vG81FFjAczz6zN9rZPpHNgPvfsMjrz9g5fgcoqj2YbKj1aiduEGDPjX&#10;nci/5Daf14x47Ems2nJrt6f2q4q1SBrtORHn+CLxUFmDVNLE8Xz0TCqGGc3JdJMmi3l55zan3oGq&#10;hXM9XtPnyuvBMOFPP+0ucYOy0LhxjdtjJzZta10Tmift7ta0YYnPAHOCbmkZjPvW+3Xfinn/9ftB&#10;o/KTxYBLXAH4BFVGvl/3CQjnxJaHZ+Hgi/P9CjCnczTbsOuvb2Dfi4/4PFddPBw5V3pe2BouWed4&#10;ThvnTK1o+k1cueLZ5up/oBfXKuuMgkz3MX1uN4iqPVYvXubxAk3JSCSMzQlrp7pT8tABaNnufj4m&#10;YUQBjnz2YVTuGyM4bdj5+AsBLXqsXrHU5zn2ugocet2/Nw8AsDda0brTfRAHAEWa76GpQG199E7U&#10;/yBe6R6IineXoeyVf/g8r9+t93R7EkDBxVd6PHZs4adwGcWBtaq1laq6noaCTDda2FjzZOc2w6Zq&#10;mA5t9XhNzgXnhbVP3Sl13AQ0b3JfTkaTk4W6xZ7/HSJZ5fz3Ya1wPwToibFCtEO3yKEP34Cz2e7z&#10;vA73rfayg2iI04wPvfcs6r53/9AQqKPvLEXtz194PUeZNwAp04JbhxSM+GEZXhfA1iwVv2HuVLL7&#10;BPTesv7uUJDpRg7OVdbKi9fMlH/pecis8LJbIUv2vI99tGA1UsgTEmE7bnR7XL+/3O1TYTSo/tHz&#10;26gnjjYfyQYuB+oWbwz4vi6T+3/fULOU78SRt0L3wM7zAvY9Mwe82f0i3RMyz5oWss/0Jfv8qR6P&#10;Wcp3wrBRPO3y+vHD7utF9WIUZLoX/0Rr7cOdG+sWbwJvdf8rl0PwAAAgAElEQVTLgVHFI3PGmLB3&#10;LNwSR+dDt8FzfTDjzppu7E3o8FYjDLvqAr/O7nnuBABadqyCvTFyK1CXvftGwHMwvthqzTgy9w2v&#10;52RPmxHSz/SE1UhRdJX7jEYAqPjmM7druVrN5l67A6YnFGS6WZXRIFrq72y2o3K+54zHkutujvoE&#10;gPQzxqBhg+fhME97y0S6tv1bPFYv8MrH9E3zjsgdOuSMzWhc1l7glI2TglGK1/24e/t218aqWbDq&#10;U9dXL17l9bPl6QVQ9UkMsMeBSz1roOcKDpwTdUvEa7ne4k0fALCFt2fRh4JM92tbxJlXdG6s+v4n&#10;jxfE9R+LhDPCkBnUjVJHjoVhS+xlddpaPG8h3RXWRs87qPa0+tVLTr7FJE8ogXZcxxxyRbYGuVdM&#10;EV1Xcq94El07vgja8ae2azAfaIalco/Xz1cXpgXT7YD0ucLzhH/Nsq9hqxWvjfmtpurFcPYpWlGQ&#10;6QGf1VX9rXObcXcjmjZ4DjQFlwVW2TeSxA1MRWvZnqjZnCoQLov4l01I7hvCBaKh1rp3Nxgli5L7&#10;L8SIJ5/HqGdeQNGf/wRGziDz0hGY8PEb6H/3Ixj87O3tBVFLtBj9/r9QcuMDmPjVi9COzQUjZ1B8&#10;7wyMfHo2Rj49G8X3zjiZOday13sygTLdfbXqUFH3TfJaSbtqgXijy0Y520RlZNyjINMDHC7X3jpw&#10;okfgii89Z9fkX3QzFFnBVeLtaZlnj0f96t97uhthIYSpxhrn8L2JWU+xNTWDt3E4+sFPYGRySBgp&#10;Kj9cAd7Bo/6HHbDp6gFBwNHPfoCzxQ7rET3qli+D09AM3ZaN0G+uBu/gcfTDZWBlCjBSGY5+8PPJ&#10;hxBbvff9ZKQqVVj/frkXnenxmO34frS4Wcv1VGPlQ6C1MW5RkOkZ/OO6qj93btT9UgZbtYcdI1kZ&#10;ci/znO0SqRhGgszJZ6J1XWzv9tmb8M72oTJFbgLWzroZ6+++C4rsOMQPTQcbJ8Wh/32E32ZcAmmC&#10;Esq8OMhSFLC1tGHF1Jlo3VsGoH0TNkVOPH6/ZRbW3X4bFLnxp93fe1IEIw1foRJWxaLoas8VCI7M&#10;+9DtG3mNXr8gbJ2KchRkeojObPqxcxtv43D4k3c8XlM66y9gNdFVCSh+VDaad2+PyaGy3kqqVgIA&#10;LIdbYS5rgr3OALAMBvz1Pqj6JMN8pAHONjscLWZkXzARmTPGwFKlg2DnYDpYi+RJhSiadS0AwF5j&#10;gGmvrsM6I1at9vr5nMN7EOqKlDMHeK6n5nKgdpG4evo8xj4fQOSOb/YwCjI9x/4fU+PznRtrFqwH&#10;Z2p1e4E0JRuZM0aEvWOhlHfx+aj7ZXVPd4OEkCojs8OfBSeHktuuQsaUizHyP0+AUcnA2zgkDS/B&#10;wIeextBHnkV8aS54lwBZsgYjnn4G+ZfcirxLzgJnF2fmafK9b5vgCON8VeHll3k8dmzBx7DXW0Tt&#10;3x8rF23lQU6hINODtjU3irZmdrbYUf75Wx6v6Tvr9qhJZ5alKpE2ZgIMW6p7uiskhJJHjOzwZ1eb&#10;Ey27dqLym3fQun8PLIfbH5Ka1+1H85Zf0Lp3I1rWtQ8DG7bXoe1IGaoXfYzmHbtF6d+MVILUEeLM&#10;tNPZ6ptD+Lc5RVWU6HbrhhOqvhcXw6yQS467OC46C+51k+gae4kxgiA0/iTYVs6QKDvMNB776meU&#10;3vGo27064geMR9KUIjSvivxEluyZ41D7y9KorEdGPEufMB3ylNlwNJ9aEtK8rgw1X2+GMue05BRB&#10;wKZbH4dEKgGrkQNwglGy2PPYa7A3Wjue+4fE8QWQatO9fr613H1F7q7Kv9z9thsAoN+1GvqN4oel&#10;/9RU3AOa8PeK3mR62EfVFfd2brNVGXHsh488XlN8801h7VMosGoWpbfdh7qV/lUbJtFDIlMi++Iz&#10;OrSd2D/HVnMqpdtebwHv4MFZODh07dULeBt3spLB6eeeUHCF571bAMB0aGtYKiFIE2Uovl6Ui3PS&#10;4U8/FrUxEqDFbBJVVycdUZDpYU6OO7BbcB7u3F7xqeedADOmXoKEUZ43vYoE2ZeMBe+0w7Q98JIr&#10;JPIN+PMjkKeFNpU4cUwO8i6c5fWc2pWB14nzR9YFY0Q7kZ5gr6uA7mfxLrX/sbc+ByB8WQgxgoJM&#10;zxNm1x29pXOjaa8ONUs+83hRyc3XhbVTXcHGSdH/rgdQvWyR2/pOJPpJU7Ix+PF7QjY/KE2UYeS/&#10;n/JZKbohDG/GDCNByY23ejx+eO7bbssebamreTXknYlBFGQigNlh36BjeFF58CMfe95LJGfmTdD0&#10;Twlrv4JVcPO5UOYNgG5j5NbfIl2XM/MmFD9wcZfvw8gZDJv9V69l9QGgbfca6DeHPokkaVox4vq5&#10;L0LL28yoXSBeSPwt41gsCEJ4MhBiDAWZyMA/0lA5q3OjYXsd6ld+6/Giops8p1v2FFVBAgbc+zh4&#10;sx5tW7zsbUJiQv+//Bv9/3lt0JuJSRNlGPH6/yH7T77fzA9++EFQn+FL8Y03ejx29Ot33c4BfXns&#10;yENh6UwMoiATIVrM5p+MEl40E3r4f172mrn6XmhKk8Lar0AwUgmGPPUwGKUGdat+7Pb92EnP6Hv7&#10;3zF+7vOIGxxY4cqEUVmY9MUcZJ/vO8C0bvsVuiXeC2cGI2FEJjKmekg24DkcnSdOW97FCvupTpn/&#10;KMhEDu6vuirR3Ix+QxXqV3nYHEoiQckdkTM3U3TPzJM/sLr1sVmrrLfwtYlmxecdl3iljDsfZy5Y&#10;hmGv3o+UM0s6lO8/HSNnkDS5D4a//iCmfrMU8QPG++6My4Fd/5kdlvm9Ptdf4fFY1aJPYD0i3kTt&#10;herDd4DSlv1G62QiSKPJ+IMtlbcrwXTYeOPQu/9D5jT3Q2P5l9+J8rnfwLQ3PGsH/JV2Xn8MePCZ&#10;k39u3UMPetFM8PErtGHtekhVauRffuepRoZF/iW3If+S2yA4rGjbuwGm2uNwmUxgFQposnKgHXIG&#10;GI02oL7seeFRGHeHfusDVWEC8i/1sjHZp6Ktn6CXskaz3S7eTIZ4RG8ykcX1UEu16Lu+bXMN6lZ8&#10;5fGi0jt7dt2Mqk8ixrx4qkoBZ2iCZX/PBj0SfmXPfIC23WvcHpPIVdCOPAu5M29G4TX3Iu/S25E8&#10;fnrAAabq+w9Q9XF4NpssvOFCj69s9Su/hXGnuBr03+rLbwZAhfgCQEEmwtQa2r4yQxDNNB56V7wY&#10;7IScmTchYUSmx+PhxLDA8Gf/0WGNQdPOdbTKvxdwtjmw+S//gKV8Z1juX/fLN9j7+DthGSZT5mhQ&#10;fOP9Ho8f/uhTUZudkdh1JqOosC3xjoJM5HE90FQpejUx7KhHzWLxN/4JpXeLpnO6xf+3d5+BUVVp&#10;H8D/d/pkMpPeeyOhE3pbqqBSLKiLsCgqZQEXFcFewBdZVgQURQVZ1F2xgiIisCCi9N4DaRDS22Qy&#10;k0ymz9z7fggiyb0TisyQ8vw+6SkzD4g8ufec85zQsekI7nt3g7aa87d+gZY0T9aiOux7dBYMp367&#10;pZ9b8tN/cfLZtzx2LXf8o2PBSBWCfRV7NsGwn78z8lld4d8BOD0SUCtGSaYZ0tbVbdQzLmPj9uwP&#10;P4O7R4SIEQ/Dv7ebEuUeFDNmNK/NXEwFMdsSW5kJBx6di9w1vKLiN4514fzyl3Hq2eVXrni+1eSR&#10;KiRPfsbtwlPO6n/z2lzg2OIaw1ceCaiVoyTTPLmerSjgbRszZemQt26F20ntZk7zaFBC5AH8Uhzm&#10;MlqPaWtcdU5kLf4aeyeORtWBn27qM/THdmLPhLG4uHILWKfnNm/FTxoFRqYUXI+p2L0RhoOFvPYX&#10;jBXPgErI3BTaXdZMVZtNWwvhKo+FuMFiy8WPNyDuwakQ+2h4c8IG34fAgZ+iel++t8KEs473wAWH&#10;wXv3NxVs3IDyPbsE+6zaW5PsLn77BeQBWwX7jJdu7sCprbwGme++6rbflH9zNd8qDx6GrUr4czn2&#10;+terHZXGJuOzFAr/3hoOFePgoVfg3381ou4ajrh7JrmtCQbUn6gv27URBd//AP1vFzxehkge7oPk&#10;x+bUP8UIJJmcVfynGJGIQa5Oy+8g16VlXEzSRvnIZH2/ikzlbZdMnj0G7ecsEpyjP7ELB8bP8drC&#10;e4f5jyJp8twGbTuHD4LlUo2bGaQtEUkY+KQFwzcpCvIAP0h8fcHa7bDX1MJUWIq6jDI4jd5b5kid&#10;9wDazXpdsK/81w04OmUhr/0FU+XcLG0F1Sm7SfQk04yZ7fbDhzj76b6MrOvV7QWf70DS36ZDFsq/&#10;QTCg+zCE3dcDZd8d90qMuuMnkTS5YRvnpB2epB7r5FCXob3t57gAQB6qRPLjTTzFrOZfr+FiwGZp&#10;Kz70RnytFa3JNG/c28UXHmrc6DDYkfHOm0LjAY5Dp7mvQeon83RsAADd3iywpoanopkWcnPnzYp6&#10;uM9t2zIuRJnkj+TZY5A8e8ztDqVZi3vkboiUasEEU7bzG9QcKeG1P1db9hQAK6+DXDfh2g+k2WA5&#10;rhq+Pt06i+RpV7ebsksROqg9FOHxDScwDCS+AXA6SlB9KMvz8dlYiANsCOo+8Epb4aavYa/gX0jl&#10;CfFThiGwXyoYpQuBvVMQMqQLZGFKKKL9EH5Hd0iDZbBe0sEnJQAx44cgoFcyzIWliJs8HD7xATBf&#10;qgDn5CBWSeCTFABHVf0RpcCB8YifNAr+6fGwlJbBJzkItrI6BA1LQXCPdIh9ZKjLLYZEJYEy3v/K&#10;vOARqTDn/VGcV5UaCIfOwv/ntCBwNgdYOwtNjwhE3TsA8ihfWAqrwHAcEmbeBZ+EQJgvlcO/bzwc&#10;WiOChqTAnKeDIkaN2EnDENArGXajHoxYhIqtp1F9JKfB92vSw2Erb7g+ljDtDmg6RcPpMMGhNSNs&#10;TGeE3dEdPvEBMJ4vrZ/XIwKRo/vAZqiGU2/jfVbwHe2ufIc0UI74R4cj7M7ecDprYS2ugaZnJBzl&#10;deC4+oKp8ig1HFozVO0C4NBZoYzXgLU6wV1e3L/6s/16RcFWamzwPbIQJeIeuwNhd/SEw6a/0n8j&#10;FDFq9Hp3NRiB22YB4MQL82Ara/h75RIx7KrSS+MA0KmvP4GeZFqAr4vzeZddsE4OZ5cuE57AcUib&#10;+QqUiX6eDg0AkP/fzWAtf/yPLwvib0rwFN+EBJR8vwe1p4vh36kjSr7fg+oDOQjt2wtlWw+C4zik&#10;PDsOyrhQmApLUPL9HrAmB+T+gbBU6hAzof4++fAx3RE/YSwAIGh4CoJ6dkXOim9R/P2vkAb6wC81&#10;DuH3doNvbCQy/7UO+lNZ6PjaNIgUUvT9cAWUyfUn2UP792kQX+rsKVBEqqCIVSP5739U+4376yhE&#10;jK0vL+/XPhHVp87BWq5Dh9emgJGKIA8MgrlMi9iJQxDcowtEcjFC+taPV0T5wabTo+T7PXDV2dD3&#10;wxXwSQlo8P3KZH/0WLQQIkXDnyNV8fGo/O0kokcPgX/faAT1SEfJ93tQ+esfZ5v80hKgz8hGyt/r&#10;NziKfcTo8a9FUMbV/3cN6Vdfkl8kE6HDqzNQvusoclesR9iAXgj4SwIihg1Ayrz6mmDy6AD4xIdB&#10;lRqIxCfGAwBiHxoJTXpkfX+kCr2WvAWxpv4v/x6L3kTgwPgrvxaxjxgdX/k7yrYeQO4H3yFy5BD4&#10;9Yq60T8mSJn5cP2OMgHFP36K2uP8jRZzqov/DtpR9qdRkmkZ9M8bSuY2bjTsL0DxjwKVABgGkMjQ&#10;fo53tjRbi+uQ+f4fC6bqeO+d1/Fr1x6J08YhoF8yFCFhSJw2DqEj6pew7FoLqn7OhkSjAcMwiB49&#10;ConTxkESoIC6XRpC+/eGITsPIjHg374DLKWlUMSqETF0EC5+uBkukxPW4jq4bPUL08G9e6Lgs91g&#10;rS7UniiDTVcFWYAShZs3IPmJh6CMb5hcRQoxWKcDkfcMRNQ99clMJGGgiFLBWqWFJjUVIkn9qxuH&#10;wQLD4WKYCgsgj1DDLyUNYQN6w5AlXAMuauSdSJw2DvJQNYq2fIekxx+EMuGPHypi7h2GjBXLEHpX&#10;lwbzWLsd1kIjLnywERHDB0Os9EHitHGIuqfhdcqJE8fDpqsCAISPSkfGsrcRPW5YgzE+7YKgP3US&#10;5lw9XCYnLnz4AyKH1/86q0+fRcoz94K5/GoqsEcqJD4+UMZroAiPQGDXDvW/jvsH4dS/3kTkPfWJ&#10;q+LAbwjp3wv+/WIAAL4dw1G5fz8s+bVw1TpwcdV3CB/av8k/E435dg5F/MP/EO502pG18jNeswmc&#10;pcBQ7b4EOrlulGRaiGxD9Xtap4NXEjbr3U8aPEVcLWr0IwgclODx2AAg/5OfUX3sZwBAQJeu1xh9&#10;6+jPnUHmwnXQ/i8T5rISZC5ch5JvjlzpF6skkPiowHEcLn29HpkL18GuM8NuqAYjEsOwvwCBw1Ih&#10;0Wgg9fNDzAPDYS4rhSqNv+3WUVMDRawaQP22Vp/IKDhqrXBZLchc/CmSpz8MeUDglfGabhEo2fEz&#10;5CEhkPn7o2L3bvh2DkP0uKGQqjWQ+KgQNKL9lfEiEQN1UjIcegtseh0YqRR6N9vRCzZuRObCdbCW&#10;1MBpufz908ZDHhQMWYgSQek9oE6IQ+zYsYK3V6q7RsJUVARnnRGZC9ch/5OG9cGyP/wMLqsNqiR/&#10;RI4aDXViHIJ79oY0+I9T8vYyI9SJiVf+XdU+9MpBXP2BC6g+cw7Jj9c/vfnGJyDrnbXo9e4/cemr&#10;7yAPCobET4qwfgPhl5KIqBF3QSQTgeM45C5bj/DB/RHQsQtspQaok5OufIdv+3CYS0sFf0/cSZvt&#10;vghmztq3BSstP6XNnwjAcUNfRATRmkzLwf5irT3wgDq4Qf0Yp8EGp7MIoQNHCk4KaBeHwg1bwbk8&#10;e/6Ac3GoOnkEcQ88AHV8KvI+XwfO7vldZoF9U6Hbfw4AEHXfUAT2SoY8QgmprwohQ7ojZHB35H3+&#10;HSQqOeIfuB/+PRJgzMmDMioA+oxMKOP8Edy7BzLnr0XVvvMI6peK4vW/ImnKQwjq3wERd/VB7YWL&#10;kGl8UfL9PqTNfRyBvVIQNW44Cjf+CHulEerkKFQfuojqY2eg6RiHqr0ZAIDwkT2g++0s7MZqGC/m&#10;oy6rFMEDu0Lqq0LO299B+8sxxP51JKxVVYgadQeCBnVG0eb/wVpggDotHNWnM6BKDIJU44vas/mI&#10;eWg0/LrGwlalQ8y998C/WxzM5aVQhgVd+X6/DnGQh6uR99n30O48B7tDC2moD6xF9VvKU2ZMhG9a&#10;GHwiQlDwn50IGZSO4IEdoUoORs3JfACAukMEwocOAADYjQbUZGWi5JvD0J05jtCh3SDz90fIoM6w&#10;6ithrzEgecbDCOyZjIAuHXBx1Sb4dU6E/mQuTNlVcFgrIWIYyAL9ULH1FCRBQPmmE9B0iYZPTBAK&#10;vt+Giq1nYNYXQJUcCkVIEKr2nkP1wXNQd45B2aYjkIbJkTTlAQT2ToEmOQl5H2+9sp5zzT8fA+PR&#10;Ya7wJhmnoRIn5iyAy9JwC3WRmCvfUFH8d1A5/1uidW8Dan2Y2ZHx+++QqRu82xD7iDHo+4/h266n&#10;4KRTr81E0Re3/m50ISF3d0DflV/i8FOTULklwyvf6SkStQSsjQXbKFmKNVJwdU7Bg4MiCcM7rS4S&#10;MR4/ZNjU93v8O8WAyEfi9rzL1THdyO9Fg3kSBoxCfEOlZkQiBv2/XY6A7sME+88sfBoFn/7Ga59Q&#10;mtPfbKdy/rcKvS5rWbgPygp4tyy5zC6cXix8OLN+S/MbkIf7eDo2AIB223mcWfg0UqdOF3xN05I4&#10;jU5eggEAV63D7V+UQn/BeyvBuPt+j3+nC00eqLw6phv5vWgwz8ndcC2zkFGd3CYY88VTKP5mL6/9&#10;uIQ7a7bbDt3QF5Em0euyFoYDjIVSkWagTNXgacZSoIcyTga/tO4NJzAMRAoVpEEiVGw/7JUYa04V&#10;QB4phzRUgbps/p0chHiaWCVB7/eWQBogfJ7p5IJ5MJ7j/9mcXZA5iOU4ncAUcpPoSaYFOqAtf8XG&#10;sbxFyayla+HUVwjOib3vCYSMTBPs84Tcd36AIijgyrZXQrwp7pHh8EkQ3oBSfXQHtFv5r3LXwbLB&#10;6XLleDq2toaSTMtknVaRxzvebSs14dSiF4VncBy6vbYQ0gDvVAIAgPxPfoUqJRzyUOHzCYR4gjJO&#10;g/ZPzRcu5c9xyFj2ruBru/X5F7xfxrwNoNdlLZTN6cxTKXwGpkrkiVe312WWQdMxEOrETg0nMAwk&#10;miAw8lpod5/xWpzmPB1UqSGQ+MmvnIonxJO6vDkbfh16CpaPyVv3Loq+4K/FPF9bNk9nMXvmnuc2&#10;jp5kWi5ubXk+bxMAAGQsfA8uo/Br5aTH5sG/X6xHA2us9kQZWKsDgYMSWvxmANK8BQ1LRtToRwT7&#10;HFXFyF35Da9dz7iM2dVV73k6traKnmRaNutvdlPuWFXAA1c3OmvtMOszEXHHPYKTgjq3Q9HGreAc&#10;3quW7DTYYCupARiAoyLNxAPESjF6r1wCWVCkYP/pBXNgOMa/kGx6ed4om9MpXFqB/Gn0JNPClZtN&#10;Xx+w151u3F62/ijKf/tecI5vu55ImDLK47E1xjq527LFlrQNsZOGwjdF+KxY1aFtKPuef/3FPjF7&#10;vNZqoddkHkTvLloBhmHCf4jrxKvwp4zXYNjmzRCp/PmTWBd+G3cXjGcqvREiIR6liFFj+PbtEClU&#10;/E6XA7+OG4W6s/w/6/cXZESyHHdz15CS60JPMq0Ax3Hl86qLeAU0Lfm1OPPWy8KTRGKkL5wPsQ+9&#10;MSUtX4cXZwgnGAA5a94STDALTNoFlGA8j5JMK5Fba1iR7bTyLpwv+Wo/qg78JDjHr/NApDwluHeA&#10;kBYjbGwXRN09SbDPWpyNvNWbeO1VcBlOasv/6enYCCWZ1sT1UunFIY0bWRdw6vUlbnebpUx/GUFD&#10;kz0dGyEeIQ9VIn3+EuEzMQBOLV4ARw3/SpjZpRfuBlVZ9gpKMq2Ii2Xz51YXPdO43ZJXgxOvPys8&#10;iePQfdFSOjBJWqS056dAGhgheCam8Ie10G47z2vf4KzbarbbvVNjidAW5tam2mY9GqlUjomXyBvs&#10;46zLLoc8zAX/Tr0bTrh8XbMy2gdlW/Z7M1RC/pSQO9PQ8bnFgn32ygIce/IluEwNi2o6OI59tSin&#10;JwCbF0IkoCeZ1ohdXlYwwsHxT6NkvvUZ6nKOCU6KvGsiYib2E+wjpLmRBsnRbf6/3PafeONF2Cr5&#10;FSZmVF16AIDwLX/EIyjJtE76qeUXeLXNnDUOHHvhZXAOK38Gx6HLq8ugSgvyRnyE/CmpcyZBES58&#10;62vhdx8LvibbyVr3V5lM/F0AxKPodVkrZXU5L1rl0rR0qbJBETN7hQnW2hyED2l0GJNhwEhkCOyc&#10;gOJNO6775kFCvC1oaDK6vLpcsM9afgnHZr8Kl5l/98yzBZnpAKiAnpdRkmnFskzGzXf5BT2tZETy&#10;q9uNZwvhm+YHdVJn3hxFWBwgq0bVvpZ9qyVpneShSvRd8zEkKn/Bxf5jz82A8Qz/npgnqwsfq7XR&#10;ZWS3A70ua91s04tz+zduZFkOGa+vgLX0guCklGkvIfxe4bs4CLmdOi14qv41mUCCKVi/CtrtWbz2&#10;3aztaHFtzefeiI/w0ZNMK+fi2MosMYehct8hDdpNTuhzjyL2vvH8/2E5DhGDR6Bsz2bYK81ejJYQ&#10;92Im9kfK9JcE+6xFmTj29AKwAq/Jni7I7Ax6TXbbUJJpA8ot5r0hKt+RiWJZzNXt1kIDnLY8hA4c&#10;2XACw4CRyhHauxOKt/wPrMXlzXAJ4VF1CEbfD/8DRiTh/1DEunDwySkw5/APHD9ecfFei9PBKyBL&#10;vIdel7UN7PsleSNqXE5T4478NT+j+MdPBSepkrqjy6JnIKIfRchtJPYRo8fiN8DIlIKvyc4tewmG&#10;g/wS/t86jD9VW8ybvREjcY+STNthmlKS06txI8tyODv/A9RkCB/EjLxzIuKn3+nx4AhxJ+Xph+DX&#10;eaBgn3bvj8hfs4PXbgVr+6IkfzwA2iZ5m9HPqG0Iy3FV+x3m0lGqgLEN2m0sKo/sR+zYURApfRtO&#10;4jiEDhgJ3dlfYLlU7c1wCUHQsBR0e+N9wT5HVTEOTX9asDbZpNKcAU6XK9/D4ZHrQE8ybUyRqe7f&#10;68zVvNvMLBcNODJ3Zn1FzasxDMBx6L18FZQJft4KkxAoYtToteR9t8Uvj708B9YS3htg/NOsfcti&#10;tx/xdHzk+tCTTBt03mT8YYCv3zQ/kaTBY4slXw+7KRdhg+5qOIFhIJL7ICg9GaXbdoK10UYA4lli&#10;HzH6rF4MVWIXwXWYnNWLUPT5Hl77CdaW+UVpwYOg12TNBiWZtsm13aj/6mH/UN5FZ4aTl6CMkcCv&#10;fQ/eJEVYHFRJGpTvOADORf8PE8/p8NpjiLxzgmCf/sQunHlxhWBVipkFme0B8B9vyG1DSaaN4gDj&#10;/2zGI/f7Bv6tcZ/u4AmEDmhff/q/EXVSJ4h966DdfcYrcZK2J2p8b3R4Vvg+MaeuFAenPQl7Fb/+&#10;3uTyC3dbnc6zno6P3BhKMm2Y1em8cF7EssPk6qFXt7N2FpUH9yN61HCIVf68eYHd+sNmzEbNyXxv&#10;hUraCE33CPT94L9gRGI352Emw3i6gjfvPbNudWaNfoWXwiQ3gJJMG1dhMe91yWWdu0iV7a9ud9bY&#10;oD3xG2JHjwEjUzScxHEIG3w39Ll7Yc7VejNc0orJQ5UY8MlqSAPCBddhzix8BuWbTvHaT3O27E9K&#10;80cD4F1vQW4/2l1GuPUVxeOP20yZjTtqT5Th0DNTAVejW2p/33G2dA00PSMbTyPkholkInR96wUo&#10;olMF+wvWr0LBZ7t57TaOdbxekNMXAO1GaaYoyRAAcP5fWV4foYoAul9yceKVWfwZDAORQoX+H66h&#10;rc3kT0ud9zDCBt8v2Kc/+SvOLVwj2De5NHcAAIMHQylx1eQAABVASURBVCN/EiUZ8jvj48XZHYU6&#10;Sr49gvPLXxacJA2ORt8Pl0EarBDsJ+RaYh/9C5KnviDY59AW4dic1+Cq4xe+fKm29EWLw37U0/GR&#10;P4fWZMgVHLiaLeaavePUQZMb9+mP5EIW6kRA5z68ebLgKPh3jkbZz7vB2ei1OLl+ISPT0HPpp/UH&#10;Lhuvw7gcODBzMuoyKnnzNjiMW3+pLHvSS2GSP4GSDGnA7nJdOgmncYRCwytYVrXvFNRpgVAn8h94&#10;fKJToEkNQvnOfeAcdIaGXJu6Wzj6r/kSjFgquNB/6vUnUbmVf3lettNasKwkbyBoHaZFoCRDeHRW&#10;y6EqhSyyj0TZ4EQm5+Kg3XMYQX1SoIzg36/um9ABPnE+qPjlEB3WJE1SxPhiwGefQOofKphgsj9Y&#10;gEsf/8xrt3GsY3pRVjLowGWLQUmGCMqrq93CKJTpnSTyBtt9WJsLFXv3InxIOmSBEbx5mnZdIQ8D&#10;tL8ec1dyirRxUn8Z+q5ZCt8k4dtXC7/7GFkLPxf88zOhJCvdxbIFHg6R3EKUZIg7XEZdzYZQperO&#10;RIks+uoOV50DZbt3IWJo7/qfRBvx79gTYj8zdHvPUKIhDYhkIqS/8zyC+40S7Nfu/RGn5i0Fa+ev&#10;7c3UFTxqsFr4jzekWaMkQ5rCHq4z/LeLj2ZiqFgaeHWHs8aO8r2/IHL4AEg0QbyJgd36A1ItdAfO&#10;ey1Y0ryJxECnf85E9BjevhIAgDHzEA7PeAnOWgevb7FZ+3amXrfc0zGSW4+SDLkW1y/G6rWDVP7T&#10;NWKJz9UdTr0NFQd+QcQdgyHxDeBNDOo1GE5HPvRHL3gtWNJ8tX/9USRMnC3YZy29gANPzIK93Mzr&#10;+9JW+8P2ipLpoMrKLRKdkyHXw/RkSU6q0eWy8Dqyq3Fw6lQ4qor5szgOHee9hbgnhvL7SJvSbu79&#10;SJrMK/oNAHDV6XHoyVmwFhp5fUeclrPflBU8BCoZ02Lxt3UQ4oaIYWK+je2YL2UY3g8n6q5hGPjJ&#10;55AEhDXsuHz+IWPxXFxas9NboZJmJGHaHej00jLBPs5hxYHpE1C9O4/XV+qyV80syo4DwH+8IS0G&#10;PcmQ68ZyXNHEkqxuQn3G0xXYP20yXEZdw47Ldc46vbQMibPuEppKWrGYv/V3m2DgcuDwU5MFE4yZ&#10;c9lmFee0ByWYFo/WZMgNcbFs5Q8m/U8PaYKnN+6zldVBe/IXxNw9umHl5suJJnTACLBcKaoPZ3sz&#10;ZHKbhN+Xjh5v/Vv4ND/rwpE5j6Fym/DGkPFFmSksx5V6IUziYZRkyA1zsmzZDyb9FqFEYy2phfbU&#10;LkTfeTdEMuUfHZcTTUi/YWCkWugO8Io+k1YkbExn9F7+KQCGn2A4Dseen4LyTacF5/61ODPd4XJl&#10;eT5K4g2UZMhNcbJs6SaTftuDmuBpjfusxTWoOLId0SNGQKT0/aPj8l82Qb0GQ+RjQPWBc3SOphUK&#10;vz8dvd/5T/1/b6FyMa/OQMl64bqWj5Tl3mF22A96OkbiPZRkyE1zsmzJjybDjgc1wVMa99nK6lB+&#10;cDuihg8WvF0zqMdfIAt1oWrvSSpB04pE/bU3er79Sf2/CCSY02/MRtG6/YJz/669NEFnMW/2ZHzE&#10;+yjJkD/FwbqKfzQZdj6oCX6icZ+90oTyvdsRMaQfJJpg3lz/Tr3h284P2t2HBE94k5YlZtIApC9a&#10;LbwGAyBj8VwUfPKr4NynqwtnFtcZP/NwiOQ2oCRD/jQH6yrabDbsekAd/DivT2dB2a/bET6wO6SB&#10;4by56qTOCEiPRcXufWDN/DtDSMsQ9/gQdF2w0m2CObfkecGClwAwr7poTl5tzUpPx0huDzonQ24Z&#10;X7l88BcR7X4T6lNEqdBvzTvwTePfRwPUlxQ5NP1ZWEuouG5L09Q5GAA4vWA2Cv+7R7DvxZqSFzL1&#10;1Us8FRu5/SjJkFtKIZX2/CYqTXBVVxaiRM/3FiCoj/B5GWtRJg5MnwVTdrVHYyS3hkjEIPEfY9H+&#10;mYXCAzgOJ16ajpJvjwh2v2Ysf/2MTvsmqFxMq0ZJhtxyErE45evo9llClQHEvhJ0/dccRI2aJDjX&#10;aajEwdlTYdhP1dybM5FMhA7zn0DCBOFaZHDacWTuFFRsPiPY/UZdxcITVZXzQQmm1aM1GXLLsRxX&#10;vaFW++/R6qBZcpFIenUfZ2dRseMgxOq6+krNjYgUKsTd+yCMpcdRl1nmtZjJ9ZP6ydD9vRcRcw9v&#10;CQ4AwNktODx7Miq3nRPsf8VY9sppnXYhKMG0CZRkiEdwgHFjrfajQb7+U9SihtWbORbQ7j4DpzUP&#10;oQNH8iczIkSOvA8cUwbDkRw6S9OMyCNU6LNmidv7YFiTAQdmPALdr8KVt583lMzN1OveBiWYNoOS&#10;DPEky5Za3Ufpav8JwSIJ7y4A/fGLMBYfReTwUfWXjfzu8u6k4D5DoYiVomr/cXC0xfm2U6UGov9n&#10;q6FO7SXY79RXYP/0R2E4WCjY/3R14cyLNYb3PRkjaX4oyRBPs++s1a1O0PiPjWYkvD3MdZllqDqz&#10;E5FDhkGkUPEm+6V1R1CvRFTu2w9XHf8yK+Id/n2jMfDTdZCHxQv2my+dxv4p02A8XSHYP6sq/7Ei&#10;Y+1aD4ZImilKMsQbnPtqdGs1Gk3/dow0sXGnpUCPst+2IKRPJ8iCInmTlZFJiB41FFVn98FWyr9z&#10;hHhW2Ngu6PfROoh9NIJnYKqP/YxDU+fCUlArOP+x8gujK82mDZ6OkzRPlGSIt7DHa6rXVcglIX2l&#10;Prz3LQ6dBSX/2wF1u2D4xrfnTZaoAxB3/0MwVZ6G8VyJVwJu60QSBilz7kfX198DIxILJpjin/6D&#10;408tgkNvE/yM8SVZverstt2ejpU0X5RkiDdx+SbjtkOsrfxupd+Yxp2s2YmybXsg9hXeeQZGhIg7&#10;7oE0wILqwxngnLR27CnSIDnS33kB8Q8/Wd8gkGByVr2J8/PXgrXx18tsHOsYX3Q+1e5yCW8xI20G&#10;nZMht4WvTDboi8hUtz/hxkwagG7zVwBiqWB/9ZHtOP7sG7CWUoWAW03VIRh93n0bquTuwgNYF07N&#10;/weKvjgg2K1nXMbH8zNTOI4TXqAhbQolGXLbiEWiuM+iU89pRBL+ij+AgL8koM/S9yENiRGcb6vI&#10;x9HnnoZ+X74nw2xTQu5qj15LP65ffxHAmgw4PGcaqnbmCPafYq3Z8wtzewKo82CYpAWh12XktuE4&#10;rmZjTdXKLn4Bfw1lxIGN+62FBhRv/xEBnWKgjErizZf4+iP2vofhdBWg5uRFcLTL+aaJxEDirFFI&#10;X7QKIqlccExd7jEcmD4dhkNFgv0brLXbVpTkDQJg9WCopIWhJENuN9svNbqPlBpN7zRGmty401lr&#10;R+mWXWB8ahGYPkDwA0L7j4Bfl3BUHT0Kl5G2Od8oeagS3ZY/j8RJT7sdU/q/L3H0yddgdbODbElt&#10;5YqftCWTAbg8FCZpoSjJkOaAPVVT/WWujBEPlqoGNe7knByq9pxBbeFhRAwaDubqn7QvL0j7xqch&#10;9p47UZ1zCJYCvdcCb+kC/pKAfmvXIKDLQOEBHIdzy15E1sL/wGUWzh+zdQXTM2qqF4NO8RMBtCZD&#10;mhW1XDFsXUTKL277u4Si19K33C9KA8h673VcXPUTWCv9UO2OSCZC4owx9RWU3dwB49RX4MhzT0K3&#10;K1fwMxwcxz5SmtPf4rAf9nS8pOWiJxnSrNhdzkvf1GhX9fULmOjPiNW8/goTin/aBlkIA7/2PQQ/&#10;I7jPUIQOSIXu9FE4qiwej7mlUcSq0XPlG4h7cHp9g0CCqTmzFwemzkDtiVLBz8hj7aVTi7JSHC6X&#10;8A4AQi6jJEOaI9P/aqpWsiqfjl3Ect7JTNbqQsWOI6grOYbw/oPByBS8D1CExyP+ob/CUpOFuowi&#10;KrJ5WcjdHTBg7X/hm9TV7ZiC9atwYs4/Ya8QTtCbHHU//6v4Ql8Awgs0hFyFkgxprlznjIb1RzhH&#10;xV1KzWihAcbzpSjd9SMCOidAER7P62dEEoQPHQ2/ziHQHT8GZxveFCDxkyLtxUno8vIyiGRKwacX&#10;1mTAydf+gQsrNoF1U5B0gbFi4baKkqkA6K5scl1oTYY0ezKJpMvnUe2OKBix4N5asY8YKU89iJTp&#10;L7v9DGdtFU7On4vyTac8FmdzFTgwHukLF8EnrpPbMfoTu3Dipf+DOVd404SD49jHynKG1tntwvco&#10;E+IGJRnSUmieS0jdNZCTCS/EAAi+ox26v/EW5BG8GpxXFrdLd3yFc4tWwlrU+s8KSv1kSH7qr0h+&#10;/Dm3i/vgOGStXICLH212u1HijN2c+3rpxX4coPNwyKQVotdlpKWwHTDo/n1KxBpHyNUCN50B5jwd&#10;ijb/WL8pIK3R7rPLf8Gqkzoj/qFxsBqyUHe+pNWu1QQOSkDf1e8hbMj99Q0CCcZanI3Ds6eg5NtD&#10;buvAvW/WrVlbXjgKANXvITeFnmRIiyMRi9t9FJN2MBQiXpWA34WN6Yzu85dAInB1wO8/1Wv3bcbp&#10;/1sKywWDJ8P1Kqm/DClPP4ykyXObHFfy03+R8cYHsOvcH85/ovLifTqz+UfQ+RfyJ9CTDGlxWI7T&#10;bTZo37X4KJPTxfLOQmNMOZUo+ukHKKOUUCc3GnL5p3pVbCoSxj8Mhy0fxsyCFl/VOWhYCvqteh+h&#10;g+5xO8ZVp8ep+U8hZ+kGuCzCa/enWGv2jMKsjmaH44SnYiVtBz3JkJaMCVD63P1ZWNKWpgZFPtgT&#10;XV9eDIl/KL/z8lNNXc4xnF68CNW78zwVq8coYtXoMG86osY82uS4sp+/Rsab7ze5HrXQWLH4mK7y&#10;NVB5GHKLUJIhLR4DBL6S0P63XpxE8KkGAOQRKqQ9NxWx9z3R5GcV/rAW2cs/gbW4+W8MEPuIEfu3&#10;oegw5/8Er67+nVNXipNvvtTkzjqjy2WZWpb7F6vTcdwTsZK2i5IMaS1EqcEhzyzxDV/W1KDgEano&#10;+soC+MR2cDvGZa7FueWvo+jLPc22NE3Q0GR0femV+vI67naOASjc+G9kLVkLW4XZ7Wd9aTH8+E1F&#10;0QQA7gcRcpMoyZBWRcQwka/Hpu5MZ6T8O5wvk/rJkDRrHFKmvuh2Wy8YBnW5x5Cx7G1od2R5MuQb&#10;oohRo/1z0xA9ZnKT46wlOTj15mvQbncfu4Pj2CnlF0bV2Kw7QIv7xEMoyZDWSBSr8ZvyfmDsx00N&#10;0vSMRNeXX4B/tyFNfljF7o04v/xD1J2tvJUx3hCJnxSxE4eh/ez5Tb4aA4C8z99Bzoqv4Ki2uR2z&#10;2W785d+l+fcDMN7iUAlpgJIMabUYhgmZF5O8baBI4fYAp0jCIOqhPug4dwGkgRHuP4zjcOmr93Fh&#10;9TdePcgpkokQ9UBvdHzmVbc3hP5Of2IXMpYsg+FIsdsxDo5jZ2gvPVhlNv0AenohXkBJhrR2TIRa&#10;M2FVUNwXTQ2ShSiRPPNBJD06p/6aSDc4uwU5a5bg0n+2wlHluQsgRSIGQXd1QKenn4VvSs8m110c&#10;2iKcXf5/KPvuKNgmtmFvsNZu+7y8YDzo6YV4ESUZ0lYEzEpI3XgnJxvc1CB11zB0emEOgvve3eSH&#10;uYw6ZH30Foq++RUOvf2WBurfPxYdn3kKgT1HND3Q5UDuJ0tx8eONcOjcvxozulyWGRUXR9XZbbtB&#10;Ty/EyyjJkLaEUcnlAz8IT9wSwEh4d9X8TiRiEDq2Kzo+85z7opKXnyychkpkffQWir/dA0fNn0s2&#10;vp1CkPqPKYgcOeGaYyt2/4Dzy1aiLkPb5LiltRUr91ZXzgPgPgsR4kGUZEhbJO0QGPTsYk3kv5oa&#10;JFZJEDthMNr/42WINcHCg65KNtlrlqJo/e4bfo2m7hqG5McnIPqex6851lyQgbNvL0bl1owmxx23&#10;mTIXVeSPdrHspRsKhpBbjJIMabMYhgl+IjL+y3ukvk2+l5KHKpE49X4kPzYHkMiEB11ONqzJgNzP&#10;VqDw6+2wljRdU9KvdxSSn3jkup5cHFXFyPxwCYrX74fL5P4qFwfHsTMq8x6qsph/ACB8KQwhXkRJ&#10;hrR1jFIq6/VOZNKWCEbi5nGlnjJeg+TpDyN+/Cy3i/BXuBzIX/8x8r/ZBOPpigZd/gPikDLlMYQP&#10;GXfN4Fx1emSvXoLCL3bCYWj6ddz7pqo1O7VlTwOgO6dJs0FJhpB6kmT/wJnL/KPeu9ZA3w7BaDdj&#10;8jVrhf2u6uBW5H39FZwmC9pNeQLB/UZdcw5ntyD30+XI/3QzbJVN54z9VuPpZZWF97lYNv+6AiLE&#10;iyjJENKQZmRE9PIn5QFTrjVQ3TUMKVMmXXeyuS6sC5e+/gAXPv4W1sKmdxrrXA7jUxV599bZ7b+B&#10;do2RZoqSDCECRAwTNS064fNRYtXQa4317RyK5CkTETP2sWu/RnOH41C46VNc+HgdTFnXvoByXnXR&#10;nNxaw0oA7hdoCGkGKMkQ4h4jk0g6vRSZ+E13kdxtLbTfqdoFIP5v9yLh4ZlgpIrr+wanHZe+XYVL&#10;n2+EKbv6msM/tOo/2V5ePAdA7fV9ASG3FyUZQq6NUcpkvf8Zkbg+kZE2XdsFgCJShZjxI5A8aRYk&#10;AWGCY1iLERfXrUT+ui2wFl37AP4OzrL3o8K8v7EcW3Tj4RNy+1CSIeT6idRyxZC3wuK/ihJJBW5A&#10;a0jiJ0XE6F5InvQYfNP6AACchkrkfroCRd/8cs0FfQDIEDlz3yjMfcDudGaA1l1IC0RJhpAbJ9Io&#10;FEP/GRr/Zcx1JBuRiIFf/zj4xkej/Kcj19yKDAClcFbOK8t70GSz7QMlF9KCUZIh5OaJfOWKvywM&#10;j//8el6jXQ+dhDE8W3phgsFs3gE6TElaAUoyhPx5jEIq7fF8VNJnPSDteDMfYFDKDM8W5TyiqzNu&#10;A9A8r+Mk5CZQkiHk1mEkYnHyxOiEdx9glNc+cQmgRCUrfzk/61GDybQLlFxIK0RJhhAPYBgmuFto&#10;+D8WKIPnC/XvkbgOf1B4YZbVbj8Fei1GCCHkJknVCsWQJyLjd7wRlpATr1LPZBimyRpphBBCCCGE&#10;EEIIIYQQQgghhBBCCCGEEEIIIYQQQgghhBBCCCGEEEIIIYQQQgghhBBCCCGEEEIIIYQQQgghhBBC&#10;CCGEEEIIIYQQQgghhBBCCCGEEEIIIYQQQgghhBBCCCGEEEIIIYQQQgghhBBCCCGEEEIIIYQQQggh&#10;hBBCCCGEEEIIIYQQQgghhBBCCCGEEEIIIYQQQgghhBBCCCGEEEIIIYQQQgghhBBCCCGEEEIIIYQQ&#10;Qgght9z/A/mt38MlTiPSAAAAAElFTkSuQmCCUEsBAi0AFAAGAAgAAAAhALGCZ7YKAQAAEwIAABMA&#10;AAAAAAAAAAAAAAAAAAAAAFtDb250ZW50X1R5cGVzXS54bWxQSwECLQAUAAYACAAAACEAOP0h/9YA&#10;AACUAQAACwAAAAAAAAAAAAAAAAA7AQAAX3JlbHMvLnJlbHNQSwECLQAUAAYACAAAACEAbIZcR0wD&#10;AAArCwAADgAAAAAAAAAAAAAAAAA6AgAAZHJzL2Uyb0RvYy54bWxQSwECLQAUAAYACAAAACEALmzw&#10;AMUAAAClAQAAGQAAAAAAAAAAAAAAAACyBQAAZHJzL19yZWxzL2Uyb0RvYy54bWwucmVsc1BLAQIt&#10;ABQABgAIAAAAIQCIIwO03QAAAAUBAAAPAAAAAAAAAAAAAAAAAK4GAABkcnMvZG93bnJldi54bWxQ&#10;SwECLQAKAAAAAAAAACEAHsmB2HoAAAB6AAAAFAAAAAAAAAAAAAAAAAC4BwAAZHJzL21lZGlhL2lt&#10;YWdlMS5wbmdQSwECLQAKAAAAAAAAACEAxWz0ksR1AADEdQAAFAAAAAAAAAAAAAAAAABkCAAAZHJz&#10;L21lZGlhL2ltYWdlMi5wbmdQSwUGAAAAAAcABwC+AQAAWn4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4" o:spid="_x0000_s1027" type="#_x0000_t75" style="position:absolute;left:4185;top:392;width:30;height:1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tiTA/CAAAA2gAAAA8AAABkcnMvZG93bnJldi54bWxEj0FrwkAUhO9C/8PyCr2ZjRaCTbNKFAwe&#10;rfXS2yP7TILZtzG7mvjvXaHgcZiZb5hsNZpW3Kh3jWUFsygGQVxa3XCl4Pi7nS5AOI+ssbVMCu7k&#10;YLV8m2SYajvwD90OvhIBwi5FBbX3XSqlK2sy6CLbEQfvZHuDPsi+krrHIcBNK+dxnEiDDYeFGjva&#10;1FSeD1ejIN9tL18yTtbHv+azKLzdnzddrtTH+5h/g/A0+lf4v73TChJ4Xgk3QC4f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7YkwPwgAAANoAAAAPAAAAAAAAAAAAAAAAAJ8C&#10;AABkcnMvZG93bnJldi54bWxQSwUGAAAAAAQABAD3AAAAjgMAAAAA&#10;">
                  <v:imagedata r:id="rId10" o:title=""/>
                </v:shape>
                <v:shape id="Picture 13" o:spid="_x0000_s1028" type="#_x0000_t75" style="position:absolute;width:4185;height:386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KH9FLBAAAA2gAAAA8AAABkcnMvZG93bnJldi54bWxEj81qAkEQhO+C7zC0kJvOKiSR1VH8QfAi&#10;GJMHaHfa3cWdnmWn1fHtnUAgx6Lqq6Lmy+gadacu1J4NjEcZKOLC25pLAz/fu+EUVBBki41nMvCk&#10;AMtFvzfH3PoHf9H9JKVKJRxyNFCJtLnWoajIYRj5ljh5F985lCS7UtsOH6ncNXqSZR/aYc1pocKW&#10;NhUV19PNGZge49OLrN14e7nGz2ZyOL6fD8a8DeJqBkooyn/4j97bxMHvlXQD9OIF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EKH9FLBAAAA2gAAAA8AAAAAAAAAAAAAAAAAnwIA&#10;AGRycy9kb3ducmV2LnhtbFBLBQYAAAAABAAEAPcAAACNAwAAAAA=&#10;">
                  <v:imagedata r:id="rId11" o:title=""/>
                </v:shape>
                <w10:anchorlock/>
              </v:group>
            </w:pict>
          </mc:Fallback>
        </mc:AlternateContent>
      </w:r>
      <w:r w:rsidR="002E13C0">
        <w:rPr>
          <w:sz w:val="20"/>
        </w:rPr>
        <w:tab/>
      </w:r>
      <w:r w:rsidR="002E13C0">
        <w:rPr>
          <w:noProof/>
          <w:position w:val="184"/>
          <w:sz w:val="20"/>
          <w:lang w:bidi="ar-SA"/>
        </w:rPr>
        <w:drawing>
          <wp:inline distT="0" distB="0" distL="0" distR="0">
            <wp:extent cx="2224781" cy="1207007"/>
            <wp:effectExtent l="0" t="0" r="0" b="0"/>
            <wp:docPr id="11" name="image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8.jpe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24781" cy="1207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205B6" w:rsidRPr="00A22982" w:rsidRDefault="005205B6" w:rsidP="005205B6">
      <w:pPr>
        <w:spacing w:after="120" w:line="100" w:lineRule="atLeast"/>
        <w:jc w:val="both"/>
        <w:rPr>
          <w:rFonts w:ascii="Tahoma" w:hAnsi="Tahoma" w:cs="Tahoma"/>
          <w:b/>
          <w:sz w:val="24"/>
          <w:szCs w:val="24"/>
        </w:rPr>
      </w:pPr>
    </w:p>
    <w:p w:rsidR="005205B6" w:rsidRPr="00A22982" w:rsidRDefault="005205B6" w:rsidP="005205B6">
      <w:pPr>
        <w:spacing w:after="120" w:line="100" w:lineRule="atLeast"/>
        <w:jc w:val="both"/>
        <w:rPr>
          <w:rFonts w:ascii="Tahoma" w:hAnsi="Tahoma" w:cs="Tahoma"/>
          <w:b/>
          <w:sz w:val="24"/>
          <w:szCs w:val="24"/>
        </w:rPr>
      </w:pPr>
    </w:p>
    <w:p w:rsidR="005205B6" w:rsidRPr="00770666" w:rsidRDefault="005205B6" w:rsidP="005205B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 w:line="100" w:lineRule="atLeast"/>
        <w:jc w:val="center"/>
        <w:rPr>
          <w:rFonts w:ascii="Tahoma" w:hAnsi="Tahoma" w:cs="Tahoma"/>
          <w:sz w:val="52"/>
          <w:szCs w:val="52"/>
        </w:rPr>
      </w:pPr>
      <w:r w:rsidRPr="00770666">
        <w:rPr>
          <w:rFonts w:ascii="Tahoma" w:hAnsi="Tahoma" w:cs="Tahoma"/>
          <w:b/>
          <w:sz w:val="52"/>
          <w:szCs w:val="52"/>
        </w:rPr>
        <w:t>CONVOCATORIA</w:t>
      </w:r>
    </w:p>
    <w:p w:rsidR="005205B6" w:rsidRDefault="005205B6" w:rsidP="005205B6">
      <w:pPr>
        <w:spacing w:after="120" w:line="100" w:lineRule="atLeast"/>
        <w:ind w:firstLine="708"/>
        <w:jc w:val="both"/>
        <w:rPr>
          <w:rFonts w:ascii="Tahoma" w:hAnsi="Tahoma" w:cs="Tahoma"/>
          <w:sz w:val="28"/>
          <w:szCs w:val="28"/>
        </w:rPr>
      </w:pPr>
    </w:p>
    <w:p w:rsidR="005205B6" w:rsidRDefault="005205B6" w:rsidP="005205B6">
      <w:pPr>
        <w:spacing w:after="120" w:line="100" w:lineRule="atLeast"/>
        <w:ind w:firstLine="708"/>
        <w:jc w:val="both"/>
        <w:rPr>
          <w:rFonts w:ascii="Tahoma" w:hAnsi="Tahoma" w:cs="Tahoma"/>
          <w:sz w:val="28"/>
          <w:szCs w:val="28"/>
        </w:rPr>
      </w:pPr>
      <w:r w:rsidRPr="00B869A5">
        <w:rPr>
          <w:rFonts w:ascii="Tahoma" w:hAnsi="Tahoma" w:cs="Tahoma"/>
          <w:sz w:val="28"/>
          <w:szCs w:val="28"/>
        </w:rPr>
        <w:t xml:space="preserve">La Federación Madrileña </w:t>
      </w:r>
      <w:r>
        <w:rPr>
          <w:rFonts w:ascii="Tahoma" w:hAnsi="Tahoma" w:cs="Tahoma"/>
          <w:sz w:val="28"/>
          <w:szCs w:val="28"/>
        </w:rPr>
        <w:t>de Balonmano (FMBM) a través de su</w:t>
      </w:r>
      <w:r w:rsidR="00224B4E">
        <w:rPr>
          <w:rFonts w:ascii="Tahoma" w:hAnsi="Tahoma" w:cs="Tahoma"/>
          <w:sz w:val="28"/>
          <w:szCs w:val="28"/>
        </w:rPr>
        <w:t>s</w:t>
      </w:r>
      <w:r w:rsidRPr="00B869A5">
        <w:rPr>
          <w:rFonts w:ascii="Tahoma" w:hAnsi="Tahoma" w:cs="Tahoma"/>
          <w:sz w:val="28"/>
          <w:szCs w:val="28"/>
        </w:rPr>
        <w:t xml:space="preserve"> ÁREA</w:t>
      </w:r>
      <w:r w:rsidR="00224B4E">
        <w:rPr>
          <w:rFonts w:ascii="Tahoma" w:hAnsi="Tahoma" w:cs="Tahoma"/>
          <w:sz w:val="28"/>
          <w:szCs w:val="28"/>
        </w:rPr>
        <w:t>S</w:t>
      </w:r>
      <w:r w:rsidRPr="00B869A5">
        <w:rPr>
          <w:rFonts w:ascii="Tahoma" w:hAnsi="Tahoma" w:cs="Tahoma"/>
          <w:sz w:val="28"/>
          <w:szCs w:val="28"/>
        </w:rPr>
        <w:t xml:space="preserve"> DE </w:t>
      </w:r>
      <w:r w:rsidR="00612109">
        <w:rPr>
          <w:rFonts w:ascii="Tahoma" w:hAnsi="Tahoma" w:cs="Tahoma"/>
          <w:sz w:val="28"/>
          <w:szCs w:val="28"/>
        </w:rPr>
        <w:t xml:space="preserve">FORMACIÓN </w:t>
      </w:r>
      <w:r w:rsidR="00224B4E">
        <w:rPr>
          <w:rFonts w:ascii="Tahoma" w:hAnsi="Tahoma" w:cs="Tahoma"/>
          <w:sz w:val="28"/>
          <w:szCs w:val="28"/>
        </w:rPr>
        <w:t xml:space="preserve">y de BALONMANO PLAYA </w:t>
      </w:r>
      <w:r w:rsidR="00612109">
        <w:rPr>
          <w:rFonts w:ascii="Tahoma" w:hAnsi="Tahoma" w:cs="Tahoma"/>
          <w:sz w:val="28"/>
          <w:szCs w:val="28"/>
        </w:rPr>
        <w:t>y en colaborac</w:t>
      </w:r>
      <w:r w:rsidR="00224B4E">
        <w:rPr>
          <w:rFonts w:ascii="Tahoma" w:hAnsi="Tahoma" w:cs="Tahoma"/>
          <w:sz w:val="28"/>
          <w:szCs w:val="28"/>
        </w:rPr>
        <w:t>ión con el Ayuntamiento de Getafe</w:t>
      </w:r>
      <w:r w:rsidR="00612109">
        <w:rPr>
          <w:rFonts w:ascii="Tahoma" w:hAnsi="Tahoma" w:cs="Tahoma"/>
          <w:sz w:val="28"/>
          <w:szCs w:val="28"/>
        </w:rPr>
        <w:t xml:space="preserve"> y con el Club de Balonmano </w:t>
      </w:r>
      <w:r w:rsidR="00224B4E">
        <w:rPr>
          <w:rFonts w:ascii="Tahoma" w:hAnsi="Tahoma" w:cs="Tahoma"/>
          <w:sz w:val="28"/>
          <w:szCs w:val="28"/>
        </w:rPr>
        <w:t>Getasur</w:t>
      </w:r>
      <w:r w:rsidRPr="00B869A5">
        <w:rPr>
          <w:rFonts w:ascii="Tahoma" w:hAnsi="Tahoma" w:cs="Tahoma"/>
          <w:sz w:val="28"/>
          <w:szCs w:val="28"/>
        </w:rPr>
        <w:t xml:space="preserve">, convoca su </w:t>
      </w:r>
      <w:r w:rsidR="00224B4E">
        <w:rPr>
          <w:rFonts w:ascii="Tahoma" w:hAnsi="Tahoma" w:cs="Tahoma"/>
          <w:b/>
          <w:sz w:val="28"/>
          <w:szCs w:val="28"/>
        </w:rPr>
        <w:t>1º</w:t>
      </w:r>
      <w:r w:rsidRPr="00B869A5">
        <w:rPr>
          <w:rFonts w:ascii="Tahoma" w:hAnsi="Tahoma" w:cs="Tahoma"/>
          <w:sz w:val="28"/>
          <w:szCs w:val="28"/>
        </w:rPr>
        <w:t xml:space="preserve"> </w:t>
      </w:r>
      <w:r w:rsidRPr="00B869A5">
        <w:rPr>
          <w:rFonts w:ascii="Tahoma" w:hAnsi="Tahoma" w:cs="Tahoma"/>
          <w:b/>
          <w:sz w:val="28"/>
          <w:szCs w:val="28"/>
        </w:rPr>
        <w:t>CURSO FEDERATIVO</w:t>
      </w:r>
      <w:r w:rsidRPr="00B869A5">
        <w:rPr>
          <w:rFonts w:ascii="Tahoma" w:hAnsi="Tahoma" w:cs="Tahoma"/>
          <w:sz w:val="28"/>
          <w:szCs w:val="28"/>
        </w:rPr>
        <w:t xml:space="preserve"> </w:t>
      </w:r>
      <w:r w:rsidRPr="00B869A5">
        <w:rPr>
          <w:rFonts w:ascii="Tahoma" w:hAnsi="Tahoma" w:cs="Tahoma"/>
          <w:b/>
          <w:sz w:val="28"/>
          <w:szCs w:val="28"/>
        </w:rPr>
        <w:t xml:space="preserve">DE </w:t>
      </w:r>
      <w:r w:rsidR="00B826AC">
        <w:rPr>
          <w:rFonts w:ascii="Tahoma" w:hAnsi="Tahoma" w:cs="Tahoma"/>
          <w:b/>
          <w:sz w:val="28"/>
          <w:szCs w:val="28"/>
        </w:rPr>
        <w:t>MONITOR</w:t>
      </w:r>
      <w:r w:rsidRPr="00B869A5">
        <w:rPr>
          <w:rFonts w:ascii="Tahoma" w:hAnsi="Tahoma" w:cs="Tahoma"/>
          <w:b/>
          <w:sz w:val="28"/>
          <w:szCs w:val="28"/>
        </w:rPr>
        <w:t xml:space="preserve"> </w:t>
      </w:r>
      <w:r w:rsidR="00224B4E">
        <w:rPr>
          <w:rFonts w:ascii="Tahoma" w:hAnsi="Tahoma" w:cs="Tahoma"/>
          <w:b/>
          <w:sz w:val="28"/>
          <w:szCs w:val="28"/>
        </w:rPr>
        <w:t xml:space="preserve">ESPECIALISTA EN BALONMANO PLAYA </w:t>
      </w:r>
      <w:r w:rsidRPr="00B869A5">
        <w:rPr>
          <w:rFonts w:ascii="Tahoma" w:hAnsi="Tahoma" w:cs="Tahoma"/>
          <w:b/>
          <w:sz w:val="28"/>
          <w:szCs w:val="28"/>
        </w:rPr>
        <w:t xml:space="preserve">(NIVEL </w:t>
      </w:r>
      <w:r w:rsidR="00B826AC">
        <w:rPr>
          <w:rFonts w:ascii="Tahoma" w:hAnsi="Tahoma" w:cs="Tahoma"/>
          <w:b/>
          <w:sz w:val="28"/>
          <w:szCs w:val="28"/>
        </w:rPr>
        <w:t>1</w:t>
      </w:r>
      <w:r w:rsidRPr="00B869A5">
        <w:rPr>
          <w:rFonts w:ascii="Tahoma" w:hAnsi="Tahoma" w:cs="Tahoma"/>
          <w:b/>
          <w:sz w:val="28"/>
          <w:szCs w:val="28"/>
        </w:rPr>
        <w:t>)</w:t>
      </w:r>
      <w:r w:rsidRPr="00B869A5">
        <w:rPr>
          <w:rFonts w:ascii="Tahoma" w:hAnsi="Tahoma" w:cs="Tahoma"/>
          <w:sz w:val="28"/>
          <w:szCs w:val="28"/>
        </w:rPr>
        <w:t xml:space="preserve"> con autorización de la Escuela Nacional de Entrenadores de la RFEBM y acorde al RD 1363/2007, de 24 de octubre, disposición octava (formaciones deportivas que no conducen a títulos oficiales).</w:t>
      </w:r>
    </w:p>
    <w:p w:rsidR="005205B6" w:rsidRPr="00B869A5" w:rsidRDefault="005205B6" w:rsidP="005205B6">
      <w:pPr>
        <w:spacing w:after="120" w:line="100" w:lineRule="atLeast"/>
        <w:ind w:firstLine="708"/>
        <w:jc w:val="both"/>
        <w:rPr>
          <w:rFonts w:ascii="Tahoma" w:hAnsi="Tahoma" w:cs="Tahoma"/>
          <w:b/>
          <w:sz w:val="28"/>
          <w:szCs w:val="28"/>
        </w:rPr>
      </w:pPr>
    </w:p>
    <w:p w:rsidR="005205B6" w:rsidRPr="00821931" w:rsidRDefault="005205B6" w:rsidP="005205B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 w:line="100" w:lineRule="atLeast"/>
        <w:jc w:val="center"/>
        <w:rPr>
          <w:rFonts w:ascii="Tahoma" w:hAnsi="Tahoma" w:cs="Tahoma"/>
          <w:sz w:val="28"/>
          <w:szCs w:val="28"/>
        </w:rPr>
      </w:pPr>
      <w:r w:rsidRPr="00821931">
        <w:rPr>
          <w:rFonts w:ascii="Tahoma" w:hAnsi="Tahoma" w:cs="Tahoma"/>
          <w:b/>
          <w:sz w:val="28"/>
          <w:szCs w:val="28"/>
        </w:rPr>
        <w:t>FECHAS Y LUGAR</w:t>
      </w:r>
    </w:p>
    <w:p w:rsidR="005205B6" w:rsidRPr="00B869A5" w:rsidRDefault="005205B6" w:rsidP="005205B6">
      <w:pPr>
        <w:spacing w:after="120" w:line="100" w:lineRule="atLeast"/>
        <w:ind w:left="708"/>
        <w:jc w:val="both"/>
        <w:rPr>
          <w:rFonts w:ascii="Tahoma" w:hAnsi="Tahoma" w:cs="Tahoma"/>
          <w:sz w:val="28"/>
          <w:szCs w:val="28"/>
        </w:rPr>
      </w:pPr>
      <w:r w:rsidRPr="00B869A5">
        <w:rPr>
          <w:rFonts w:ascii="Tahoma" w:hAnsi="Tahoma" w:cs="Tahoma"/>
          <w:sz w:val="28"/>
          <w:szCs w:val="28"/>
        </w:rPr>
        <w:t xml:space="preserve">Las clases se impartirán en </w:t>
      </w:r>
      <w:r>
        <w:rPr>
          <w:rFonts w:ascii="Tahoma" w:hAnsi="Tahoma" w:cs="Tahoma"/>
          <w:sz w:val="28"/>
          <w:szCs w:val="28"/>
        </w:rPr>
        <w:t xml:space="preserve">las </w:t>
      </w:r>
      <w:r w:rsidRPr="00B869A5">
        <w:rPr>
          <w:rFonts w:ascii="Tahoma" w:hAnsi="Tahoma" w:cs="Tahoma"/>
          <w:sz w:val="28"/>
          <w:szCs w:val="28"/>
        </w:rPr>
        <w:t xml:space="preserve">instalaciones </w:t>
      </w:r>
      <w:r>
        <w:rPr>
          <w:rFonts w:ascii="Tahoma" w:hAnsi="Tahoma" w:cs="Tahoma"/>
          <w:sz w:val="28"/>
          <w:szCs w:val="28"/>
        </w:rPr>
        <w:t xml:space="preserve">docentes y </w:t>
      </w:r>
      <w:r w:rsidRPr="00B869A5">
        <w:rPr>
          <w:rFonts w:ascii="Tahoma" w:hAnsi="Tahoma" w:cs="Tahoma"/>
          <w:sz w:val="28"/>
          <w:szCs w:val="28"/>
        </w:rPr>
        <w:t>deportivas de</w:t>
      </w:r>
      <w:r w:rsidR="00224B4E">
        <w:rPr>
          <w:rFonts w:ascii="Tahoma" w:hAnsi="Tahoma" w:cs="Tahoma"/>
          <w:sz w:val="28"/>
          <w:szCs w:val="28"/>
        </w:rPr>
        <w:t>l Polideportivo ALHONDIGA de Getafe.</w:t>
      </w:r>
    </w:p>
    <w:p w:rsidR="005205B6" w:rsidRPr="00B869A5" w:rsidRDefault="005205B6" w:rsidP="005205B6">
      <w:pPr>
        <w:spacing w:after="120" w:line="100" w:lineRule="atLeast"/>
        <w:ind w:right="-257" w:firstLine="708"/>
        <w:jc w:val="both"/>
        <w:rPr>
          <w:rFonts w:ascii="Tahoma" w:hAnsi="Tahoma" w:cs="Tahoma"/>
          <w:sz w:val="28"/>
          <w:szCs w:val="28"/>
          <w:u w:val="single"/>
        </w:rPr>
      </w:pPr>
      <w:r w:rsidRPr="00B869A5">
        <w:rPr>
          <w:rFonts w:ascii="Tahoma" w:hAnsi="Tahoma" w:cs="Tahoma"/>
          <w:sz w:val="28"/>
          <w:szCs w:val="28"/>
          <w:u w:val="single"/>
        </w:rPr>
        <w:t>Las fechas estimadas son:</w:t>
      </w:r>
    </w:p>
    <w:p w:rsidR="005205B6" w:rsidRDefault="00224B4E" w:rsidP="005205B6">
      <w:pPr>
        <w:tabs>
          <w:tab w:val="left" w:pos="2127"/>
        </w:tabs>
        <w:suppressAutoHyphens/>
        <w:spacing w:after="120" w:line="100" w:lineRule="atLeast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Septiembre</w:t>
      </w:r>
      <w:r w:rsidR="00612109">
        <w:rPr>
          <w:rFonts w:ascii="Tahoma" w:hAnsi="Tahoma" w:cs="Tahoma"/>
          <w:sz w:val="28"/>
          <w:szCs w:val="28"/>
        </w:rPr>
        <w:t xml:space="preserve">: </w:t>
      </w:r>
      <w:r>
        <w:rPr>
          <w:rFonts w:ascii="Tahoma" w:hAnsi="Tahoma" w:cs="Tahoma"/>
          <w:sz w:val="28"/>
          <w:szCs w:val="28"/>
        </w:rPr>
        <w:t xml:space="preserve">7 / 8 </w:t>
      </w:r>
    </w:p>
    <w:p w:rsidR="00984600" w:rsidRDefault="00984600" w:rsidP="005205B6">
      <w:pPr>
        <w:tabs>
          <w:tab w:val="left" w:pos="2127"/>
        </w:tabs>
        <w:suppressAutoHyphens/>
        <w:spacing w:after="120" w:line="100" w:lineRule="atLeast"/>
        <w:jc w:val="center"/>
        <w:rPr>
          <w:rFonts w:ascii="Tahoma" w:hAnsi="Tahoma" w:cs="Tahoma"/>
          <w:sz w:val="28"/>
          <w:szCs w:val="28"/>
        </w:rPr>
      </w:pPr>
    </w:p>
    <w:p w:rsidR="00612109" w:rsidRPr="00B869A5" w:rsidRDefault="00612109" w:rsidP="005205B6">
      <w:pPr>
        <w:tabs>
          <w:tab w:val="left" w:pos="2127"/>
        </w:tabs>
        <w:suppressAutoHyphens/>
        <w:spacing w:after="120" w:line="100" w:lineRule="atLeast"/>
        <w:jc w:val="center"/>
        <w:rPr>
          <w:rFonts w:ascii="Tahoma" w:hAnsi="Tahoma" w:cs="Tahoma"/>
          <w:sz w:val="28"/>
          <w:szCs w:val="28"/>
        </w:rPr>
      </w:pPr>
    </w:p>
    <w:p w:rsidR="00E32DEE" w:rsidRDefault="00E32DEE" w:rsidP="005205B6">
      <w:pPr>
        <w:spacing w:after="120" w:line="100" w:lineRule="atLeast"/>
        <w:ind w:firstLine="708"/>
        <w:jc w:val="both"/>
        <w:rPr>
          <w:rFonts w:ascii="Tahoma" w:hAnsi="Tahoma" w:cs="Tahoma"/>
          <w:sz w:val="28"/>
          <w:szCs w:val="28"/>
          <w:u w:val="single"/>
        </w:rPr>
      </w:pPr>
    </w:p>
    <w:p w:rsidR="005205B6" w:rsidRPr="00B869A5" w:rsidRDefault="005205B6" w:rsidP="005205B6">
      <w:pPr>
        <w:spacing w:after="120" w:line="100" w:lineRule="atLeast"/>
        <w:ind w:firstLine="708"/>
        <w:jc w:val="both"/>
        <w:rPr>
          <w:rFonts w:ascii="Tahoma" w:hAnsi="Tahoma" w:cs="Tahoma"/>
          <w:sz w:val="28"/>
          <w:szCs w:val="28"/>
          <w:u w:val="single"/>
        </w:rPr>
      </w:pPr>
      <w:r w:rsidRPr="00B869A5">
        <w:rPr>
          <w:rFonts w:ascii="Tahoma" w:hAnsi="Tahoma" w:cs="Tahoma"/>
          <w:sz w:val="28"/>
          <w:szCs w:val="28"/>
          <w:u w:val="single"/>
        </w:rPr>
        <w:t>Los horarios de las clases responderán al siguiente criterio:</w:t>
      </w:r>
    </w:p>
    <w:p w:rsidR="005205B6" w:rsidRDefault="00224B4E" w:rsidP="00612109">
      <w:pPr>
        <w:suppressAutoHyphens/>
        <w:spacing w:after="120" w:line="100" w:lineRule="atLeast"/>
        <w:ind w:left="708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Sábado en jornada mañana y tarde y domingo en jornada de mañana.</w:t>
      </w:r>
    </w:p>
    <w:p w:rsidR="004909B4" w:rsidRDefault="004909B4" w:rsidP="004909B4">
      <w:pPr>
        <w:suppressAutoHyphens/>
        <w:spacing w:after="120" w:line="100" w:lineRule="atLeast"/>
        <w:ind w:left="708"/>
        <w:rPr>
          <w:rFonts w:ascii="Tahoma" w:hAnsi="Tahoma" w:cs="Tahoma"/>
          <w:sz w:val="28"/>
          <w:szCs w:val="28"/>
        </w:rPr>
      </w:pPr>
      <w:r w:rsidRPr="00B869A5">
        <w:rPr>
          <w:rFonts w:ascii="Tahoma" w:hAnsi="Tahoma" w:cs="Tahoma"/>
          <w:sz w:val="28"/>
          <w:szCs w:val="28"/>
        </w:rPr>
        <w:t>Previamente al inicio del curso se c</w:t>
      </w:r>
      <w:r>
        <w:rPr>
          <w:rFonts w:ascii="Tahoma" w:hAnsi="Tahoma" w:cs="Tahoma"/>
          <w:sz w:val="28"/>
          <w:szCs w:val="28"/>
        </w:rPr>
        <w:t>omunicará el horario definitivo en función de la cesión final de instalaciones.</w:t>
      </w:r>
    </w:p>
    <w:p w:rsidR="004909B4" w:rsidRDefault="004909B4" w:rsidP="004909B4">
      <w:pPr>
        <w:suppressAutoHyphens/>
        <w:spacing w:after="120" w:line="100" w:lineRule="atLeast"/>
        <w:ind w:left="708"/>
        <w:rPr>
          <w:rFonts w:ascii="Tahoma" w:hAnsi="Tahoma" w:cs="Tahoma"/>
          <w:sz w:val="28"/>
          <w:szCs w:val="28"/>
        </w:rPr>
      </w:pPr>
    </w:p>
    <w:p w:rsidR="005205B6" w:rsidRPr="00821931" w:rsidRDefault="005205B6" w:rsidP="005205B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 w:line="100" w:lineRule="atLeast"/>
        <w:jc w:val="center"/>
        <w:rPr>
          <w:rFonts w:ascii="Tahoma" w:hAnsi="Tahoma" w:cs="Tahoma"/>
          <w:sz w:val="28"/>
          <w:szCs w:val="28"/>
        </w:rPr>
      </w:pPr>
      <w:r w:rsidRPr="00821931">
        <w:rPr>
          <w:rFonts w:ascii="Tahoma" w:hAnsi="Tahoma" w:cs="Tahoma"/>
          <w:b/>
          <w:sz w:val="28"/>
          <w:szCs w:val="28"/>
        </w:rPr>
        <w:t>REQUISITOS Y CONDICIONES</w:t>
      </w:r>
    </w:p>
    <w:p w:rsidR="00B826AC" w:rsidRDefault="00224B4E" w:rsidP="005205B6">
      <w:pPr>
        <w:widowControl/>
        <w:numPr>
          <w:ilvl w:val="0"/>
          <w:numId w:val="3"/>
        </w:numPr>
        <w:autoSpaceDE/>
        <w:autoSpaceDN/>
        <w:spacing w:after="120" w:line="100" w:lineRule="atLeast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Estar en posesión del diploma N1 (monitor de balonmano) o estar apto en el primer nivel de Técnico Deportivo en balonmano.</w:t>
      </w:r>
    </w:p>
    <w:p w:rsidR="005205B6" w:rsidRPr="00B869A5" w:rsidRDefault="005205B6" w:rsidP="005205B6">
      <w:pPr>
        <w:widowControl/>
        <w:numPr>
          <w:ilvl w:val="0"/>
          <w:numId w:val="3"/>
        </w:numPr>
        <w:suppressAutoHyphens/>
        <w:autoSpaceDE/>
        <w:autoSpaceDN/>
        <w:spacing w:after="120" w:line="100" w:lineRule="atLeast"/>
        <w:jc w:val="both"/>
        <w:rPr>
          <w:rFonts w:ascii="Tahoma" w:hAnsi="Tahoma" w:cs="Tahoma"/>
          <w:sz w:val="28"/>
          <w:szCs w:val="28"/>
        </w:rPr>
      </w:pPr>
      <w:r w:rsidRPr="00B869A5">
        <w:rPr>
          <w:rFonts w:ascii="Tahoma" w:hAnsi="Tahoma" w:cs="Tahoma"/>
          <w:sz w:val="28"/>
          <w:szCs w:val="28"/>
        </w:rPr>
        <w:t>Quedarán incluidas en el curso aquellas personas que, por riguroso orden de presentación, entreguen la documentación</w:t>
      </w:r>
      <w:r w:rsidR="00AB6080">
        <w:rPr>
          <w:rFonts w:ascii="Tahoma" w:hAnsi="Tahoma" w:cs="Tahoma"/>
          <w:sz w:val="28"/>
          <w:szCs w:val="28"/>
        </w:rPr>
        <w:t xml:space="preserve"> de los anexos que se adjuntan de</w:t>
      </w:r>
      <w:r w:rsidRPr="00B869A5">
        <w:rPr>
          <w:rFonts w:ascii="Tahoma" w:hAnsi="Tahoma" w:cs="Tahoma"/>
          <w:sz w:val="28"/>
          <w:szCs w:val="28"/>
        </w:rPr>
        <w:t xml:space="preserve"> </w:t>
      </w:r>
      <w:r w:rsidR="00AB6080">
        <w:rPr>
          <w:rFonts w:ascii="Tahoma" w:hAnsi="Tahoma" w:cs="Tahoma"/>
          <w:sz w:val="28"/>
          <w:szCs w:val="28"/>
        </w:rPr>
        <w:t xml:space="preserve">manera </w:t>
      </w:r>
      <w:r w:rsidRPr="00B869A5">
        <w:rPr>
          <w:rFonts w:ascii="Tahoma" w:hAnsi="Tahoma" w:cs="Tahoma"/>
          <w:sz w:val="28"/>
          <w:szCs w:val="28"/>
        </w:rPr>
        <w:t xml:space="preserve">completa (hoja de inscripción, DNI, </w:t>
      </w:r>
      <w:r w:rsidR="00224B4E">
        <w:rPr>
          <w:rFonts w:ascii="Tahoma" w:hAnsi="Tahoma" w:cs="Tahoma"/>
          <w:sz w:val="28"/>
          <w:szCs w:val="28"/>
        </w:rPr>
        <w:t>certificado N1</w:t>
      </w:r>
      <w:r>
        <w:rPr>
          <w:rFonts w:ascii="Tahoma" w:hAnsi="Tahoma" w:cs="Tahoma"/>
          <w:sz w:val="28"/>
          <w:szCs w:val="28"/>
        </w:rPr>
        <w:t xml:space="preserve"> o certificado equivalente</w:t>
      </w:r>
      <w:r w:rsidRPr="00B869A5">
        <w:rPr>
          <w:rFonts w:ascii="Tahoma" w:hAnsi="Tahoma" w:cs="Tahoma"/>
          <w:sz w:val="28"/>
          <w:szCs w:val="28"/>
        </w:rPr>
        <w:t xml:space="preserve">, acuse de recibo sobre la </w:t>
      </w:r>
      <w:r>
        <w:rPr>
          <w:rFonts w:ascii="Tahoma" w:hAnsi="Tahoma" w:cs="Tahoma"/>
          <w:sz w:val="28"/>
          <w:szCs w:val="28"/>
        </w:rPr>
        <w:t>exclusiva validez</w:t>
      </w:r>
      <w:r w:rsidRPr="00B869A5">
        <w:rPr>
          <w:rFonts w:ascii="Tahoma" w:hAnsi="Tahoma" w:cs="Tahoma"/>
          <w:sz w:val="28"/>
          <w:szCs w:val="28"/>
        </w:rPr>
        <w:t xml:space="preserve"> federativa del curso, justificante de ingreso e impreso de convalidaciones de asignaturas en los casos que proceda). No serán admitidas aquellas inscripciones que no estén completas.</w:t>
      </w:r>
    </w:p>
    <w:p w:rsidR="005205B6" w:rsidRPr="00B869A5" w:rsidRDefault="005205B6" w:rsidP="005205B6">
      <w:pPr>
        <w:widowControl/>
        <w:numPr>
          <w:ilvl w:val="0"/>
          <w:numId w:val="3"/>
        </w:numPr>
        <w:autoSpaceDE/>
        <w:autoSpaceDN/>
        <w:spacing w:after="120" w:line="100" w:lineRule="atLeast"/>
        <w:jc w:val="both"/>
        <w:rPr>
          <w:rFonts w:ascii="Tahoma" w:hAnsi="Tahoma" w:cs="Tahoma"/>
          <w:b/>
          <w:sz w:val="28"/>
          <w:szCs w:val="28"/>
        </w:rPr>
      </w:pPr>
      <w:bookmarkStart w:id="0" w:name="_GoBack"/>
      <w:bookmarkEnd w:id="0"/>
      <w:r w:rsidRPr="00B869A5">
        <w:rPr>
          <w:rFonts w:ascii="Tahoma" w:hAnsi="Tahoma" w:cs="Tahoma"/>
          <w:sz w:val="28"/>
          <w:szCs w:val="28"/>
        </w:rPr>
        <w:t xml:space="preserve">El último día para entregar las inscripciones será el </w:t>
      </w:r>
      <w:r w:rsidR="00274203">
        <w:rPr>
          <w:rFonts w:ascii="Tahoma" w:hAnsi="Tahoma" w:cs="Tahoma"/>
          <w:b/>
          <w:sz w:val="28"/>
          <w:szCs w:val="28"/>
        </w:rPr>
        <w:t>domingo</w:t>
      </w:r>
      <w:r w:rsidR="00224B4E">
        <w:rPr>
          <w:rFonts w:ascii="Tahoma" w:hAnsi="Tahoma" w:cs="Tahoma"/>
          <w:b/>
          <w:sz w:val="28"/>
          <w:szCs w:val="28"/>
        </w:rPr>
        <w:t xml:space="preserve"> </w:t>
      </w:r>
      <w:r w:rsidR="00274203">
        <w:rPr>
          <w:rFonts w:ascii="Tahoma" w:hAnsi="Tahoma" w:cs="Tahoma"/>
          <w:b/>
          <w:sz w:val="28"/>
          <w:szCs w:val="28"/>
        </w:rPr>
        <w:t>1</w:t>
      </w:r>
      <w:r w:rsidR="00224B4E">
        <w:rPr>
          <w:rFonts w:ascii="Tahoma" w:hAnsi="Tahoma" w:cs="Tahoma"/>
          <w:b/>
          <w:sz w:val="28"/>
          <w:szCs w:val="28"/>
        </w:rPr>
        <w:t xml:space="preserve"> de </w:t>
      </w:r>
      <w:r w:rsidR="00274203">
        <w:rPr>
          <w:rFonts w:ascii="Tahoma" w:hAnsi="Tahoma" w:cs="Tahoma"/>
          <w:b/>
          <w:sz w:val="28"/>
          <w:szCs w:val="28"/>
        </w:rPr>
        <w:t>septiembre de 2019</w:t>
      </w:r>
      <w:r w:rsidRPr="00B869A5">
        <w:rPr>
          <w:rFonts w:ascii="Tahoma" w:hAnsi="Tahoma" w:cs="Tahoma"/>
          <w:b/>
          <w:sz w:val="28"/>
          <w:szCs w:val="28"/>
        </w:rPr>
        <w:t>.</w:t>
      </w:r>
    </w:p>
    <w:p w:rsidR="005205B6" w:rsidRPr="00B869A5" w:rsidRDefault="005205B6" w:rsidP="005205B6">
      <w:pPr>
        <w:suppressAutoHyphens/>
        <w:spacing w:after="120" w:line="100" w:lineRule="atLeast"/>
        <w:ind w:left="720"/>
        <w:jc w:val="both"/>
        <w:rPr>
          <w:rFonts w:ascii="Tahoma" w:hAnsi="Tahoma" w:cs="Tahoma"/>
          <w:sz w:val="28"/>
          <w:szCs w:val="28"/>
        </w:rPr>
      </w:pPr>
    </w:p>
    <w:p w:rsidR="005205B6" w:rsidRPr="00821931" w:rsidRDefault="005205B6" w:rsidP="005205B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uppressAutoHyphens/>
        <w:spacing w:after="120" w:line="100" w:lineRule="atLeast"/>
        <w:jc w:val="center"/>
        <w:rPr>
          <w:rFonts w:ascii="Tahoma" w:hAnsi="Tahoma" w:cs="Tahoma"/>
          <w:b/>
          <w:sz w:val="28"/>
          <w:szCs w:val="28"/>
        </w:rPr>
      </w:pPr>
      <w:r w:rsidRPr="00821931">
        <w:rPr>
          <w:rFonts w:ascii="Tahoma" w:hAnsi="Tahoma" w:cs="Tahoma"/>
          <w:b/>
          <w:sz w:val="28"/>
          <w:szCs w:val="28"/>
        </w:rPr>
        <w:t>FALTAS DE ASISTENCIA</w:t>
      </w:r>
    </w:p>
    <w:p w:rsidR="005205B6" w:rsidRDefault="005205B6" w:rsidP="005205B6">
      <w:pPr>
        <w:spacing w:after="120" w:line="100" w:lineRule="atLeast"/>
        <w:ind w:firstLine="708"/>
        <w:jc w:val="both"/>
        <w:rPr>
          <w:rFonts w:ascii="Tahoma" w:hAnsi="Tahoma" w:cs="Tahoma"/>
          <w:sz w:val="28"/>
          <w:szCs w:val="28"/>
        </w:rPr>
      </w:pPr>
      <w:r w:rsidRPr="00B869A5">
        <w:rPr>
          <w:rFonts w:ascii="Tahoma" w:hAnsi="Tahoma" w:cs="Tahoma"/>
          <w:sz w:val="28"/>
          <w:szCs w:val="28"/>
        </w:rPr>
        <w:t>Los alumn@s tienen obligación de asistir a todas las clases presenciales que componen el curso, la filosofía de mismo s</w:t>
      </w:r>
      <w:r>
        <w:rPr>
          <w:rFonts w:ascii="Tahoma" w:hAnsi="Tahoma" w:cs="Tahoma"/>
          <w:sz w:val="28"/>
          <w:szCs w:val="28"/>
        </w:rPr>
        <w:t>e basa en la transmisión directa</w:t>
      </w:r>
      <w:r w:rsidRPr="00B869A5">
        <w:rPr>
          <w:rFonts w:ascii="Tahoma" w:hAnsi="Tahoma" w:cs="Tahoma"/>
          <w:sz w:val="28"/>
          <w:szCs w:val="28"/>
        </w:rPr>
        <w:t xml:space="preserve"> de la experiencia del profesorado. </w:t>
      </w:r>
      <w:r>
        <w:rPr>
          <w:rFonts w:ascii="Tahoma" w:hAnsi="Tahoma" w:cs="Tahoma"/>
          <w:sz w:val="28"/>
          <w:szCs w:val="28"/>
        </w:rPr>
        <w:t>Una vez iniciado el curso, l</w:t>
      </w:r>
      <w:r w:rsidRPr="00B869A5">
        <w:rPr>
          <w:rFonts w:ascii="Tahoma" w:hAnsi="Tahoma" w:cs="Tahoma"/>
          <w:sz w:val="28"/>
          <w:szCs w:val="28"/>
        </w:rPr>
        <w:t>as posibles faltas por causas insalvables</w:t>
      </w:r>
      <w:r>
        <w:rPr>
          <w:rFonts w:ascii="Tahoma" w:hAnsi="Tahoma" w:cs="Tahoma"/>
          <w:sz w:val="28"/>
          <w:szCs w:val="28"/>
        </w:rPr>
        <w:t xml:space="preserve"> de fuerza mayor,</w:t>
      </w:r>
      <w:r w:rsidRPr="00B869A5">
        <w:rPr>
          <w:rFonts w:ascii="Tahoma" w:hAnsi="Tahoma" w:cs="Tahoma"/>
          <w:sz w:val="28"/>
          <w:szCs w:val="28"/>
        </w:rPr>
        <w:t xml:space="preserve"> deberán ser debidamente justificadas ante el ÁREA DE FORMACIÓN en un número nunca superior al 10% de la carga lectiva del presente curso y que no supongan faltar a la totalidad de la carga horaria de una asignatura.</w:t>
      </w:r>
    </w:p>
    <w:p w:rsidR="005205B6" w:rsidRDefault="005205B6" w:rsidP="005205B6">
      <w:pPr>
        <w:spacing w:after="120" w:line="100" w:lineRule="atLeast"/>
        <w:ind w:firstLine="708"/>
        <w:jc w:val="both"/>
        <w:rPr>
          <w:rFonts w:ascii="Tahoma" w:hAnsi="Tahoma" w:cs="Tahoma"/>
          <w:sz w:val="28"/>
          <w:szCs w:val="28"/>
        </w:rPr>
      </w:pPr>
    </w:p>
    <w:p w:rsidR="00EB0C52" w:rsidRDefault="00EB0C52" w:rsidP="005205B6">
      <w:pPr>
        <w:spacing w:after="120" w:line="100" w:lineRule="atLeast"/>
        <w:ind w:firstLine="708"/>
        <w:jc w:val="both"/>
        <w:rPr>
          <w:rFonts w:ascii="Tahoma" w:hAnsi="Tahoma" w:cs="Tahoma"/>
          <w:sz w:val="28"/>
          <w:szCs w:val="28"/>
        </w:rPr>
      </w:pPr>
    </w:p>
    <w:p w:rsidR="005205B6" w:rsidRDefault="005205B6" w:rsidP="005205B6">
      <w:pPr>
        <w:spacing w:after="120" w:line="100" w:lineRule="atLeast"/>
        <w:ind w:firstLine="708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Se ruega colaboración y compromiso de asistencia con el plan presencial de estudios</w:t>
      </w:r>
      <w:r w:rsidRPr="00B869A5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>previsto, es imprescindible por…</w:t>
      </w:r>
    </w:p>
    <w:p w:rsidR="005205B6" w:rsidRDefault="005205B6" w:rsidP="005205B6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120" w:line="100" w:lineRule="atLeast"/>
        <w:contextualSpacing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lastRenderedPageBreak/>
        <w:t>El respeto que se merece la profesión de entrenador de balonmano y por las personas que conforman el curso.</w:t>
      </w:r>
    </w:p>
    <w:p w:rsidR="005205B6" w:rsidRDefault="005205B6" w:rsidP="005205B6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120" w:line="100" w:lineRule="atLeast"/>
        <w:contextualSpacing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Porque es una formación voluntaria y con un coste importante, lo que debe transmitir un interés aún mayor.</w:t>
      </w:r>
    </w:p>
    <w:p w:rsidR="005205B6" w:rsidRDefault="005205B6" w:rsidP="005205B6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120" w:line="100" w:lineRule="atLeast"/>
        <w:contextualSpacing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Por la enorme responsabilidad que se va a adquirir como futuros responsables de equipos deportivos.</w:t>
      </w:r>
    </w:p>
    <w:p w:rsidR="005205B6" w:rsidRDefault="005205B6" w:rsidP="005205B6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120" w:line="100" w:lineRule="atLeast"/>
        <w:contextualSpacing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Para mantener el hilo de las temáticas presentadas y además poder enlazar correctamente con los trabajos no presenciales.</w:t>
      </w:r>
    </w:p>
    <w:p w:rsidR="005205B6" w:rsidRPr="002F72BE" w:rsidRDefault="005205B6" w:rsidP="005205B6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120" w:line="100" w:lineRule="atLeast"/>
        <w:contextualSpacing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Porque no hay mejores apuntes que los elaborados por uno mismo sobre la atención y participación en las clases.</w:t>
      </w:r>
    </w:p>
    <w:p w:rsidR="005205B6" w:rsidRDefault="005205B6" w:rsidP="005205B6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120" w:line="100" w:lineRule="atLeast"/>
        <w:contextualSpacing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Porque son más que contenidos teóricos y prácticos, ya que además de los temarios y actividades, incluyen reflexiones y aportaciones de profesores y alumnos.</w:t>
      </w:r>
    </w:p>
    <w:p w:rsidR="00AC4B0A" w:rsidRPr="002F72BE" w:rsidRDefault="00AC4B0A" w:rsidP="005205B6">
      <w:pPr>
        <w:pStyle w:val="Prrafodelista"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autoSpaceDE/>
        <w:autoSpaceDN/>
        <w:spacing w:after="120" w:line="100" w:lineRule="atLeast"/>
        <w:contextualSpacing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Por el riesgo que supone el no superar el curso.</w:t>
      </w:r>
    </w:p>
    <w:p w:rsidR="005205B6" w:rsidRDefault="005205B6" w:rsidP="005205B6">
      <w:pPr>
        <w:pStyle w:val="Prrafodelista"/>
        <w:spacing w:after="120" w:line="100" w:lineRule="atLeast"/>
        <w:ind w:left="1068" w:firstLine="0"/>
        <w:jc w:val="both"/>
        <w:rPr>
          <w:rFonts w:ascii="Tahoma" w:hAnsi="Tahoma" w:cs="Tahoma"/>
          <w:b/>
          <w:sz w:val="28"/>
          <w:szCs w:val="28"/>
        </w:rPr>
      </w:pPr>
    </w:p>
    <w:p w:rsidR="00AC4B0A" w:rsidRDefault="00AC4B0A" w:rsidP="005205B6">
      <w:pPr>
        <w:pStyle w:val="Prrafodelista"/>
        <w:spacing w:after="120" w:line="100" w:lineRule="atLeast"/>
        <w:ind w:left="1068" w:firstLine="0"/>
        <w:jc w:val="both"/>
        <w:rPr>
          <w:rFonts w:ascii="Tahoma" w:hAnsi="Tahoma" w:cs="Tahoma"/>
          <w:b/>
          <w:sz w:val="28"/>
          <w:szCs w:val="28"/>
        </w:rPr>
      </w:pPr>
    </w:p>
    <w:p w:rsidR="00AC4B0A" w:rsidRPr="008078FE" w:rsidRDefault="00AC4B0A" w:rsidP="005205B6">
      <w:pPr>
        <w:pStyle w:val="Prrafodelista"/>
        <w:spacing w:after="120" w:line="100" w:lineRule="atLeast"/>
        <w:ind w:left="1068" w:firstLine="0"/>
        <w:jc w:val="both"/>
        <w:rPr>
          <w:rFonts w:ascii="Tahoma" w:hAnsi="Tahoma" w:cs="Tahoma"/>
          <w:b/>
          <w:sz w:val="28"/>
          <w:szCs w:val="28"/>
        </w:rPr>
      </w:pPr>
    </w:p>
    <w:p w:rsidR="005205B6" w:rsidRPr="00821931" w:rsidRDefault="005205B6" w:rsidP="005205B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 w:line="100" w:lineRule="atLeast"/>
        <w:jc w:val="center"/>
        <w:rPr>
          <w:rFonts w:ascii="Tahoma" w:hAnsi="Tahoma" w:cs="Tahoma"/>
          <w:b/>
          <w:sz w:val="28"/>
          <w:szCs w:val="28"/>
        </w:rPr>
      </w:pPr>
      <w:r w:rsidRPr="00821931">
        <w:rPr>
          <w:rFonts w:ascii="Tahoma" w:hAnsi="Tahoma" w:cs="Tahoma"/>
          <w:b/>
          <w:sz w:val="28"/>
          <w:szCs w:val="28"/>
        </w:rPr>
        <w:t>CONVOCATORIAS Y SUPERACIÓN DEL CURSO</w:t>
      </w:r>
    </w:p>
    <w:p w:rsidR="005205B6" w:rsidRPr="00B869A5" w:rsidRDefault="005205B6" w:rsidP="005205B6">
      <w:pPr>
        <w:spacing w:after="120" w:line="100" w:lineRule="atLeast"/>
        <w:ind w:firstLine="708"/>
        <w:jc w:val="both"/>
        <w:rPr>
          <w:rFonts w:ascii="Tahoma" w:hAnsi="Tahoma" w:cs="Tahoma"/>
          <w:sz w:val="28"/>
          <w:szCs w:val="28"/>
        </w:rPr>
      </w:pPr>
      <w:r w:rsidRPr="00B869A5">
        <w:rPr>
          <w:rFonts w:ascii="Tahoma" w:hAnsi="Tahoma" w:cs="Tahoma"/>
          <w:sz w:val="28"/>
          <w:szCs w:val="28"/>
        </w:rPr>
        <w:t>Para la superación del curso será preciso ser declarado APTO/A en todas las asignaturas, así como presentar los trabajos solicitados</w:t>
      </w:r>
      <w:r w:rsidR="00224B4E">
        <w:rPr>
          <w:rFonts w:ascii="Tahoma" w:hAnsi="Tahoma" w:cs="Tahoma"/>
          <w:sz w:val="28"/>
          <w:szCs w:val="28"/>
        </w:rPr>
        <w:t>.</w:t>
      </w:r>
    </w:p>
    <w:p w:rsidR="005205B6" w:rsidRPr="00B869A5" w:rsidRDefault="005205B6" w:rsidP="005205B6">
      <w:pPr>
        <w:spacing w:after="120" w:line="100" w:lineRule="atLeast"/>
        <w:ind w:firstLine="708"/>
        <w:jc w:val="both"/>
        <w:rPr>
          <w:rFonts w:ascii="Tahoma" w:hAnsi="Tahoma" w:cs="Tahoma"/>
          <w:sz w:val="28"/>
          <w:szCs w:val="28"/>
        </w:rPr>
      </w:pPr>
      <w:r w:rsidRPr="00B869A5">
        <w:rPr>
          <w:rFonts w:ascii="Tahoma" w:hAnsi="Tahoma" w:cs="Tahoma"/>
          <w:sz w:val="28"/>
          <w:szCs w:val="28"/>
        </w:rPr>
        <w:t>Si hay asignaturas no superadas y por tanto NO APTO/A tras haber asistido a las clases del área correspondiente, se dispondrá de una convocatoria extraordinaria en plazo y forma.</w:t>
      </w:r>
    </w:p>
    <w:p w:rsidR="005205B6" w:rsidRDefault="005205B6" w:rsidP="005205B6">
      <w:pPr>
        <w:spacing w:after="120" w:line="100" w:lineRule="atLeast"/>
        <w:ind w:firstLine="708"/>
        <w:jc w:val="both"/>
        <w:rPr>
          <w:rFonts w:ascii="Tahoma" w:hAnsi="Tahoma" w:cs="Tahoma"/>
          <w:sz w:val="28"/>
          <w:szCs w:val="28"/>
        </w:rPr>
      </w:pPr>
      <w:r w:rsidRPr="00B869A5">
        <w:rPr>
          <w:rFonts w:ascii="Tahoma" w:hAnsi="Tahoma" w:cs="Tahoma"/>
          <w:sz w:val="28"/>
          <w:szCs w:val="28"/>
        </w:rPr>
        <w:t>Si no se supera la convocatoria extraordinaria, se deberá</w:t>
      </w:r>
      <w:r>
        <w:rPr>
          <w:rFonts w:ascii="Tahoma" w:hAnsi="Tahoma" w:cs="Tahoma"/>
          <w:sz w:val="28"/>
          <w:szCs w:val="28"/>
        </w:rPr>
        <w:t>n</w:t>
      </w:r>
      <w:r w:rsidRPr="00B869A5">
        <w:rPr>
          <w:rFonts w:ascii="Tahoma" w:hAnsi="Tahoma" w:cs="Tahoma"/>
          <w:sz w:val="28"/>
          <w:szCs w:val="28"/>
        </w:rPr>
        <w:t xml:space="preserve"> recuperar las asignaturas pendientes en el siguiente cu</w:t>
      </w:r>
      <w:r w:rsidR="00224B4E">
        <w:rPr>
          <w:rFonts w:ascii="Tahoma" w:hAnsi="Tahoma" w:cs="Tahoma"/>
          <w:sz w:val="28"/>
          <w:szCs w:val="28"/>
        </w:rPr>
        <w:t>rso que se convoque.</w:t>
      </w:r>
    </w:p>
    <w:p w:rsidR="00AC4B0A" w:rsidRDefault="00AC4B0A" w:rsidP="005205B6">
      <w:pPr>
        <w:spacing w:after="120" w:line="100" w:lineRule="atLeast"/>
        <w:ind w:firstLine="708"/>
        <w:jc w:val="both"/>
        <w:rPr>
          <w:rFonts w:ascii="Tahoma" w:hAnsi="Tahoma" w:cs="Tahoma"/>
          <w:sz w:val="28"/>
          <w:szCs w:val="28"/>
        </w:rPr>
      </w:pPr>
    </w:p>
    <w:p w:rsidR="00AC4B0A" w:rsidRDefault="00AC4B0A" w:rsidP="005205B6">
      <w:pPr>
        <w:spacing w:after="120" w:line="100" w:lineRule="atLeast"/>
        <w:ind w:firstLine="708"/>
        <w:jc w:val="both"/>
        <w:rPr>
          <w:rFonts w:ascii="Tahoma" w:hAnsi="Tahoma" w:cs="Tahoma"/>
          <w:sz w:val="28"/>
          <w:szCs w:val="28"/>
        </w:rPr>
      </w:pPr>
    </w:p>
    <w:p w:rsidR="005205B6" w:rsidRDefault="005205B6" w:rsidP="005205B6">
      <w:pPr>
        <w:spacing w:after="120" w:line="100" w:lineRule="atLeast"/>
        <w:ind w:firstLine="708"/>
        <w:jc w:val="both"/>
        <w:rPr>
          <w:rFonts w:ascii="Tahoma" w:hAnsi="Tahoma" w:cs="Tahoma"/>
          <w:sz w:val="28"/>
          <w:szCs w:val="28"/>
        </w:rPr>
      </w:pPr>
    </w:p>
    <w:p w:rsidR="00AC4B0A" w:rsidRDefault="00AC4B0A" w:rsidP="005205B6">
      <w:pPr>
        <w:spacing w:after="120" w:line="100" w:lineRule="atLeast"/>
        <w:ind w:firstLine="708"/>
        <w:jc w:val="both"/>
        <w:rPr>
          <w:rFonts w:ascii="Tahoma" w:hAnsi="Tahoma" w:cs="Tahoma"/>
          <w:sz w:val="28"/>
          <w:szCs w:val="28"/>
        </w:rPr>
      </w:pPr>
    </w:p>
    <w:p w:rsidR="005205B6" w:rsidRPr="00821931" w:rsidRDefault="005205B6" w:rsidP="005205B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 w:line="100" w:lineRule="atLeast"/>
        <w:jc w:val="center"/>
        <w:rPr>
          <w:rFonts w:ascii="Tahoma" w:hAnsi="Tahoma" w:cs="Tahoma"/>
          <w:b/>
          <w:sz w:val="28"/>
          <w:szCs w:val="28"/>
        </w:rPr>
      </w:pPr>
      <w:r w:rsidRPr="00821931">
        <w:rPr>
          <w:rFonts w:ascii="Tahoma" w:hAnsi="Tahoma" w:cs="Tahoma"/>
          <w:b/>
          <w:sz w:val="28"/>
          <w:szCs w:val="28"/>
        </w:rPr>
        <w:t xml:space="preserve">IMPORTE </w:t>
      </w:r>
    </w:p>
    <w:p w:rsidR="005205B6" w:rsidRDefault="005205B6" w:rsidP="005205B6">
      <w:pPr>
        <w:spacing w:after="120" w:line="100" w:lineRule="atLeast"/>
        <w:ind w:firstLine="708"/>
        <w:jc w:val="both"/>
        <w:rPr>
          <w:rFonts w:ascii="Tahoma" w:hAnsi="Tahoma" w:cs="Tahoma"/>
          <w:sz w:val="28"/>
          <w:szCs w:val="28"/>
        </w:rPr>
      </w:pPr>
      <w:r w:rsidRPr="00B869A5">
        <w:rPr>
          <w:rFonts w:ascii="Tahoma" w:hAnsi="Tahoma" w:cs="Tahoma"/>
          <w:sz w:val="28"/>
          <w:szCs w:val="28"/>
        </w:rPr>
        <w:t xml:space="preserve">El importe total del curso es de </w:t>
      </w:r>
      <w:r w:rsidR="00224B4E">
        <w:rPr>
          <w:rFonts w:ascii="Tahoma" w:hAnsi="Tahoma" w:cs="Tahoma"/>
          <w:b/>
          <w:sz w:val="28"/>
          <w:szCs w:val="28"/>
          <w:u w:val="single"/>
        </w:rPr>
        <w:t>setenta euros (70</w:t>
      </w:r>
      <w:r w:rsidRPr="00821931">
        <w:rPr>
          <w:rFonts w:ascii="Tahoma" w:hAnsi="Tahoma" w:cs="Tahoma"/>
          <w:b/>
          <w:sz w:val="28"/>
          <w:szCs w:val="28"/>
          <w:u w:val="single"/>
        </w:rPr>
        <w:t>€)</w:t>
      </w:r>
      <w:r w:rsidRPr="00B869A5">
        <w:rPr>
          <w:rFonts w:ascii="Tahoma" w:hAnsi="Tahoma" w:cs="Tahoma"/>
          <w:b/>
          <w:sz w:val="28"/>
          <w:szCs w:val="28"/>
        </w:rPr>
        <w:t xml:space="preserve"> </w:t>
      </w:r>
      <w:r w:rsidRPr="00B869A5">
        <w:rPr>
          <w:rFonts w:ascii="Tahoma" w:hAnsi="Tahoma" w:cs="Tahoma"/>
          <w:sz w:val="28"/>
          <w:szCs w:val="28"/>
        </w:rPr>
        <w:t xml:space="preserve">incluyendo la </w:t>
      </w:r>
      <w:r w:rsidRPr="00B869A5">
        <w:rPr>
          <w:rFonts w:ascii="Tahoma" w:hAnsi="Tahoma" w:cs="Tahoma"/>
          <w:sz w:val="28"/>
          <w:szCs w:val="28"/>
        </w:rPr>
        <w:lastRenderedPageBreak/>
        <w:t xml:space="preserve">expedición del diploma y un seguro </w:t>
      </w:r>
      <w:r>
        <w:rPr>
          <w:rFonts w:ascii="Tahoma" w:hAnsi="Tahoma" w:cs="Tahoma"/>
          <w:sz w:val="28"/>
          <w:szCs w:val="28"/>
        </w:rPr>
        <w:t xml:space="preserve">colectivo </w:t>
      </w:r>
      <w:r w:rsidRPr="00B869A5">
        <w:rPr>
          <w:rFonts w:ascii="Tahoma" w:hAnsi="Tahoma" w:cs="Tahoma"/>
          <w:sz w:val="28"/>
          <w:szCs w:val="28"/>
        </w:rPr>
        <w:t>de accidentes.</w:t>
      </w:r>
    </w:p>
    <w:p w:rsidR="00AC4B0A" w:rsidRDefault="00AC4B0A" w:rsidP="005205B6">
      <w:pPr>
        <w:spacing w:after="120" w:line="100" w:lineRule="atLeast"/>
        <w:ind w:firstLine="708"/>
        <w:jc w:val="both"/>
        <w:rPr>
          <w:rFonts w:ascii="Tahoma" w:hAnsi="Tahoma" w:cs="Tahoma"/>
          <w:sz w:val="28"/>
          <w:szCs w:val="28"/>
        </w:rPr>
      </w:pPr>
    </w:p>
    <w:p w:rsidR="00A54F69" w:rsidRDefault="00A54F69" w:rsidP="005205B6">
      <w:pPr>
        <w:spacing w:after="120" w:line="100" w:lineRule="atLeast"/>
        <w:ind w:firstLine="720"/>
        <w:jc w:val="both"/>
        <w:rPr>
          <w:rFonts w:ascii="Tahoma" w:hAnsi="Tahoma" w:cs="Tahoma"/>
          <w:sz w:val="28"/>
          <w:szCs w:val="28"/>
        </w:rPr>
      </w:pPr>
    </w:p>
    <w:p w:rsidR="005205B6" w:rsidRDefault="005205B6" w:rsidP="005205B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 w:line="100" w:lineRule="atLeast"/>
        <w:jc w:val="center"/>
        <w:rPr>
          <w:rFonts w:ascii="Tahoma" w:hAnsi="Tahoma" w:cs="Tahoma"/>
          <w:b/>
          <w:sz w:val="56"/>
          <w:szCs w:val="56"/>
        </w:rPr>
      </w:pPr>
      <w:r w:rsidRPr="00B869A5">
        <w:rPr>
          <w:rFonts w:ascii="Tahoma" w:hAnsi="Tahoma" w:cs="Tahoma"/>
          <w:b/>
          <w:sz w:val="56"/>
          <w:szCs w:val="56"/>
        </w:rPr>
        <w:t>CARGA LECTIVA</w:t>
      </w:r>
    </w:p>
    <w:p w:rsidR="005205B6" w:rsidRDefault="005205B6" w:rsidP="005205B6">
      <w:pPr>
        <w:spacing w:after="120" w:line="100" w:lineRule="atLeast"/>
        <w:jc w:val="center"/>
        <w:rPr>
          <w:rFonts w:ascii="Tahoma" w:hAnsi="Tahoma" w:cs="Tahoma"/>
          <w:b/>
          <w:sz w:val="24"/>
          <w:szCs w:val="24"/>
        </w:rPr>
      </w:pPr>
    </w:p>
    <w:tbl>
      <w:tblPr>
        <w:tblW w:w="10401" w:type="dxa"/>
        <w:jc w:val="center"/>
        <w:tblInd w:w="-238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01"/>
        <w:gridCol w:w="1242"/>
        <w:gridCol w:w="900"/>
        <w:gridCol w:w="1458"/>
      </w:tblGrid>
      <w:tr w:rsidR="00EB0C52" w:rsidRPr="00EB0C52" w:rsidTr="007C1D0A">
        <w:trPr>
          <w:trHeight w:val="300"/>
          <w:jc w:val="center"/>
        </w:trPr>
        <w:tc>
          <w:tcPr>
            <w:tcW w:w="68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000000" w:fill="0070C0"/>
            <w:noWrap/>
            <w:vAlign w:val="center"/>
            <w:hideMark/>
          </w:tcPr>
          <w:p w:rsidR="00EB0C52" w:rsidRPr="00EB0C52" w:rsidRDefault="00EB0C52" w:rsidP="00EB0C52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EB0C52">
              <w:rPr>
                <w:rFonts w:ascii="Calibri" w:hAnsi="Calibri" w:cs="Calibri"/>
                <w:b/>
                <w:bCs/>
                <w:color w:val="FFFFFF"/>
                <w:lang w:bidi="ar-SA"/>
              </w:rPr>
              <w:t>BALONMANO</w:t>
            </w:r>
            <w:r w:rsidR="00BF1166">
              <w:rPr>
                <w:rFonts w:ascii="Calibri" w:hAnsi="Calibri" w:cs="Calibri"/>
                <w:b/>
                <w:bCs/>
                <w:color w:val="FFFFFF"/>
                <w:lang w:bidi="ar-SA"/>
              </w:rPr>
              <w:t xml:space="preserve"> PLAYA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0070C0"/>
            <w:noWrap/>
            <w:vAlign w:val="bottom"/>
            <w:hideMark/>
          </w:tcPr>
          <w:p w:rsidR="00EB0C52" w:rsidRPr="00EB0C52" w:rsidRDefault="00EB0C52" w:rsidP="00EB0C52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EB0C52">
              <w:rPr>
                <w:rFonts w:ascii="Calibri" w:hAnsi="Calibri" w:cs="Calibri"/>
                <w:b/>
                <w:bCs/>
                <w:color w:val="FFFFFF"/>
                <w:lang w:bidi="ar-SA"/>
              </w:rPr>
              <w:t>N1</w:t>
            </w:r>
          </w:p>
        </w:tc>
      </w:tr>
      <w:tr w:rsidR="00EB0C52" w:rsidRPr="00EB0C52" w:rsidTr="007C1D0A">
        <w:trPr>
          <w:trHeight w:val="315"/>
          <w:jc w:val="center"/>
        </w:trPr>
        <w:tc>
          <w:tcPr>
            <w:tcW w:w="68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B0C52" w:rsidRPr="00EB0C52" w:rsidRDefault="00EB0C52" w:rsidP="00EB0C52">
            <w:pPr>
              <w:widowControl/>
              <w:autoSpaceDE/>
              <w:autoSpaceDN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</w:p>
        </w:tc>
        <w:tc>
          <w:tcPr>
            <w:tcW w:w="12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:rsidR="00EB0C52" w:rsidRPr="00EB0C52" w:rsidRDefault="00EB0C52" w:rsidP="00EB0C52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EB0C52">
              <w:rPr>
                <w:rFonts w:ascii="Calibri" w:hAnsi="Calibri" w:cs="Calibri"/>
                <w:b/>
                <w:bCs/>
                <w:color w:val="FFFFFF"/>
                <w:lang w:bidi="ar-SA"/>
              </w:rPr>
              <w:t>TEORÍA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0070C0"/>
            <w:noWrap/>
            <w:vAlign w:val="bottom"/>
            <w:hideMark/>
          </w:tcPr>
          <w:p w:rsidR="00EB0C52" w:rsidRPr="00EB0C52" w:rsidRDefault="00EB0C52" w:rsidP="00EB0C52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EB0C52">
              <w:rPr>
                <w:rFonts w:ascii="Calibri" w:hAnsi="Calibri" w:cs="Calibri"/>
                <w:b/>
                <w:bCs/>
                <w:color w:val="FFFFFF"/>
                <w:lang w:bidi="ar-SA"/>
              </w:rPr>
              <w:t>PRÁC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0070C0"/>
            <w:noWrap/>
            <w:vAlign w:val="bottom"/>
            <w:hideMark/>
          </w:tcPr>
          <w:p w:rsidR="00EB0C52" w:rsidRPr="00EB0C52" w:rsidRDefault="00EB0C52" w:rsidP="00EB0C52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FFFFFF"/>
                <w:lang w:bidi="ar-SA"/>
              </w:rPr>
            </w:pPr>
            <w:r w:rsidRPr="00EB0C52">
              <w:rPr>
                <w:rFonts w:ascii="Calibri" w:hAnsi="Calibri" w:cs="Calibri"/>
                <w:b/>
                <w:bCs/>
                <w:color w:val="FFFFFF"/>
                <w:lang w:bidi="ar-SA"/>
              </w:rPr>
              <w:t>NO PRES</w:t>
            </w:r>
          </w:p>
        </w:tc>
      </w:tr>
      <w:tr w:rsidR="00EB0C52" w:rsidRPr="00EB0C52" w:rsidTr="007C1D0A">
        <w:trPr>
          <w:trHeight w:val="300"/>
          <w:jc w:val="center"/>
        </w:trPr>
        <w:tc>
          <w:tcPr>
            <w:tcW w:w="6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0C52" w:rsidRPr="00EB0C52" w:rsidRDefault="00EB0C52" w:rsidP="00BF1166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 w:rsidRPr="00EB0C52">
              <w:rPr>
                <w:rFonts w:ascii="Calibri" w:hAnsi="Calibri" w:cs="Calibri"/>
                <w:b/>
                <w:bCs/>
                <w:color w:val="000000"/>
                <w:lang w:bidi="ar-SA"/>
              </w:rPr>
              <w:t xml:space="preserve">BLOQUE </w:t>
            </w:r>
            <w:r w:rsidR="00BF1166">
              <w:rPr>
                <w:rFonts w:ascii="Calibri" w:hAnsi="Calibri" w:cs="Calibri"/>
                <w:b/>
                <w:bCs/>
                <w:color w:val="000000"/>
                <w:lang w:bidi="ar-SA"/>
              </w:rPr>
              <w:t>ÚNICO</w:t>
            </w:r>
          </w:p>
        </w:tc>
        <w:tc>
          <w:tcPr>
            <w:tcW w:w="3600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000000" w:fill="FFFF00"/>
            <w:noWrap/>
            <w:vAlign w:val="bottom"/>
            <w:hideMark/>
          </w:tcPr>
          <w:p w:rsidR="00EB0C52" w:rsidRPr="00EB0C52" w:rsidRDefault="00C74E4C" w:rsidP="00EB0C52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ar-SA"/>
              </w:rPr>
              <w:t>12</w:t>
            </w:r>
          </w:p>
        </w:tc>
      </w:tr>
      <w:tr w:rsidR="00EB0C52" w:rsidRPr="00EB0C52" w:rsidTr="007C1D0A">
        <w:trPr>
          <w:trHeight w:val="300"/>
          <w:jc w:val="center"/>
        </w:trPr>
        <w:tc>
          <w:tcPr>
            <w:tcW w:w="6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C52" w:rsidRPr="00EB0C52" w:rsidRDefault="00C74E4C" w:rsidP="00EB0C5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  <w:lang w:bidi="ar-SA"/>
              </w:rPr>
              <w:t>Desarrollo Profesional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C52" w:rsidRPr="00EB0C52" w:rsidRDefault="00417E59" w:rsidP="00EB0C5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  <w:lang w:bidi="ar-SA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0C52" w:rsidRPr="00EB0C52" w:rsidRDefault="00417E59" w:rsidP="00EB0C5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  <w:lang w:bidi="ar-SA"/>
              </w:rPr>
              <w:t>0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0C52" w:rsidRPr="00EB0C52" w:rsidRDefault="00417E59" w:rsidP="00EB0C5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  <w:lang w:bidi="ar-SA"/>
              </w:rPr>
              <w:t>0</w:t>
            </w:r>
          </w:p>
        </w:tc>
      </w:tr>
      <w:tr w:rsidR="00EB0C52" w:rsidRPr="00EB0C52" w:rsidTr="007C1D0A">
        <w:trPr>
          <w:trHeight w:val="382"/>
          <w:jc w:val="center"/>
        </w:trPr>
        <w:tc>
          <w:tcPr>
            <w:tcW w:w="6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C52" w:rsidRPr="00EB0C52" w:rsidRDefault="00C74E4C" w:rsidP="00EB0C5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  <w:lang w:bidi="ar-SA"/>
              </w:rPr>
              <w:t xml:space="preserve">Formación Técnica y Táctica Individual 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B0C52" w:rsidRPr="00EB0C52" w:rsidRDefault="00417E59" w:rsidP="00EB0C5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  <w:lang w:bidi="ar-SA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B0C52" w:rsidRPr="00EB0C52" w:rsidRDefault="00417E59" w:rsidP="00EB0C5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  <w:lang w:bidi="ar-SA"/>
              </w:rPr>
              <w:t>3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B0C52" w:rsidRPr="00EB0C52" w:rsidRDefault="00417E59" w:rsidP="00EB0C5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  <w:lang w:bidi="ar-SA"/>
              </w:rPr>
              <w:t>0</w:t>
            </w:r>
          </w:p>
        </w:tc>
      </w:tr>
      <w:tr w:rsidR="00EB0C52" w:rsidRPr="00EB0C52" w:rsidTr="007C1D0A">
        <w:trPr>
          <w:trHeight w:val="300"/>
          <w:jc w:val="center"/>
        </w:trPr>
        <w:tc>
          <w:tcPr>
            <w:tcW w:w="6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C52" w:rsidRPr="00EB0C52" w:rsidRDefault="00C74E4C" w:rsidP="00EB0C5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  <w:lang w:bidi="ar-SA"/>
              </w:rPr>
              <w:t>Metodología de la enseñanza y del entrenamiento del balonmano playa I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C52" w:rsidRPr="00EB0C52" w:rsidRDefault="00417E59" w:rsidP="00EB0C5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  <w:lang w:bidi="ar-SA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0C52" w:rsidRPr="00EB0C52" w:rsidRDefault="00417E59" w:rsidP="00EB0C5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  <w:lang w:bidi="ar-SA"/>
              </w:rPr>
              <w:t>1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0C52" w:rsidRPr="00EB0C52" w:rsidRDefault="00417E59" w:rsidP="00EB0C5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  <w:lang w:bidi="ar-SA"/>
              </w:rPr>
              <w:t>0</w:t>
            </w:r>
          </w:p>
        </w:tc>
      </w:tr>
      <w:tr w:rsidR="00EB0C52" w:rsidRPr="00EB0C52" w:rsidTr="007C1D0A">
        <w:trPr>
          <w:trHeight w:val="300"/>
          <w:jc w:val="center"/>
        </w:trPr>
        <w:tc>
          <w:tcPr>
            <w:tcW w:w="680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C52" w:rsidRPr="00EB0C52" w:rsidRDefault="00C74E4C" w:rsidP="00EB0C5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  <w:lang w:bidi="ar-SA"/>
              </w:rPr>
              <w:t>Reglas de juego</w:t>
            </w:r>
          </w:p>
        </w:tc>
        <w:tc>
          <w:tcPr>
            <w:tcW w:w="12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B0C52" w:rsidRPr="00EB0C52" w:rsidRDefault="00417E59" w:rsidP="00EB0C5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  <w:lang w:bidi="ar-SA"/>
              </w:rPr>
              <w:t>2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B0C52" w:rsidRPr="00EB0C52" w:rsidRDefault="00417E59" w:rsidP="00EB0C5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  <w:lang w:bidi="ar-SA"/>
              </w:rPr>
              <w:t>0</w:t>
            </w:r>
          </w:p>
        </w:tc>
        <w:tc>
          <w:tcPr>
            <w:tcW w:w="1458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B0C52" w:rsidRPr="00EB0C52" w:rsidRDefault="00417E59" w:rsidP="00EB0C5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>
              <w:rPr>
                <w:rFonts w:ascii="Calibri" w:hAnsi="Calibri" w:cs="Calibri"/>
                <w:color w:val="000000"/>
                <w:lang w:bidi="ar-SA"/>
              </w:rPr>
              <w:t>0</w:t>
            </w:r>
          </w:p>
        </w:tc>
      </w:tr>
      <w:tr w:rsidR="00EB0C52" w:rsidRPr="00EB0C52" w:rsidTr="007C1D0A">
        <w:trPr>
          <w:trHeight w:val="315"/>
          <w:jc w:val="center"/>
        </w:trPr>
        <w:tc>
          <w:tcPr>
            <w:tcW w:w="6801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8D8D8"/>
            <w:noWrap/>
            <w:vAlign w:val="bottom"/>
            <w:hideMark/>
          </w:tcPr>
          <w:p w:rsidR="00EB0C52" w:rsidRPr="00EB0C52" w:rsidRDefault="00EB0C52" w:rsidP="00EB0C52">
            <w:pPr>
              <w:widowControl/>
              <w:autoSpaceDE/>
              <w:autoSpaceDN/>
              <w:jc w:val="center"/>
              <w:rPr>
                <w:rFonts w:ascii="Calibri" w:hAnsi="Calibri" w:cs="Calibri"/>
                <w:color w:val="000000"/>
                <w:lang w:bidi="ar-SA"/>
              </w:rPr>
            </w:pPr>
            <w:r w:rsidRPr="00EB0C52">
              <w:rPr>
                <w:rFonts w:ascii="Calibri" w:hAnsi="Calibri" w:cs="Calibri"/>
                <w:color w:val="000000"/>
                <w:lang w:bidi="ar-SA"/>
              </w:rPr>
              <w:t> </w:t>
            </w:r>
          </w:p>
        </w:tc>
        <w:tc>
          <w:tcPr>
            <w:tcW w:w="124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0C52" w:rsidRPr="00EB0C52" w:rsidRDefault="007C1D0A" w:rsidP="00EB0C52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ar-SA"/>
              </w:rPr>
              <w:t>8</w:t>
            </w:r>
          </w:p>
        </w:tc>
        <w:tc>
          <w:tcPr>
            <w:tcW w:w="9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EB0C52" w:rsidRPr="00EB0C52" w:rsidRDefault="007C1D0A" w:rsidP="00EB0C52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ar-SA"/>
              </w:rPr>
              <w:t>4</w:t>
            </w:r>
          </w:p>
        </w:tc>
        <w:tc>
          <w:tcPr>
            <w:tcW w:w="14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00"/>
            <w:noWrap/>
            <w:vAlign w:val="bottom"/>
            <w:hideMark/>
          </w:tcPr>
          <w:p w:rsidR="00EB0C52" w:rsidRPr="00EB0C52" w:rsidRDefault="007C1D0A" w:rsidP="00EB0C52">
            <w:pPr>
              <w:widowControl/>
              <w:autoSpaceDE/>
              <w:autoSpaceDN/>
              <w:jc w:val="center"/>
              <w:rPr>
                <w:rFonts w:ascii="Calibri" w:hAnsi="Calibri" w:cs="Calibri"/>
                <w:b/>
                <w:bCs/>
                <w:color w:val="000000"/>
                <w:lang w:bidi="ar-SA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bidi="ar-SA"/>
              </w:rPr>
              <w:t>0</w:t>
            </w:r>
          </w:p>
        </w:tc>
      </w:tr>
    </w:tbl>
    <w:p w:rsidR="00AC4B0A" w:rsidRDefault="00AC4B0A" w:rsidP="005205B6">
      <w:pPr>
        <w:spacing w:after="120" w:line="100" w:lineRule="atLeast"/>
        <w:jc w:val="center"/>
        <w:rPr>
          <w:rFonts w:ascii="Tahoma" w:hAnsi="Tahoma" w:cs="Tahoma"/>
          <w:b/>
          <w:sz w:val="24"/>
          <w:szCs w:val="24"/>
        </w:rPr>
      </w:pPr>
    </w:p>
    <w:p w:rsidR="00BF1166" w:rsidRPr="00821931" w:rsidRDefault="00BF1166" w:rsidP="00BF116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 w:line="100" w:lineRule="atLeast"/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CONVALIDACIONES</w:t>
      </w:r>
      <w:r w:rsidRPr="00821931">
        <w:rPr>
          <w:rFonts w:ascii="Tahoma" w:hAnsi="Tahoma" w:cs="Tahoma"/>
          <w:b/>
          <w:sz w:val="28"/>
          <w:szCs w:val="28"/>
        </w:rPr>
        <w:t xml:space="preserve"> </w:t>
      </w:r>
    </w:p>
    <w:p w:rsidR="00BF1166" w:rsidRDefault="00BF1166" w:rsidP="009A67C6">
      <w:pPr>
        <w:spacing w:after="120" w:line="100" w:lineRule="atLeast"/>
        <w:ind w:left="708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No se obtiene el N1 especialista en bm playa hasta que no se disponga de diploma N1 monitor bm sala:</w:t>
      </w:r>
    </w:p>
    <w:p w:rsidR="00BF1166" w:rsidRDefault="00BF1166" w:rsidP="00BF1166">
      <w:pPr>
        <w:pStyle w:val="Prrafodelista"/>
        <w:numPr>
          <w:ilvl w:val="0"/>
          <w:numId w:val="4"/>
        </w:numPr>
        <w:spacing w:after="120" w:line="100" w:lineRule="atLeast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Al menos 1 torneo de selecciones nacionales como seleccionador nacional.</w:t>
      </w:r>
    </w:p>
    <w:p w:rsidR="00BF1166" w:rsidRDefault="00BF1166" w:rsidP="00BF1166">
      <w:pPr>
        <w:pStyle w:val="Prrafodelista"/>
        <w:numPr>
          <w:ilvl w:val="0"/>
          <w:numId w:val="4"/>
        </w:numPr>
        <w:spacing w:after="120" w:line="100" w:lineRule="atLeast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Al menos 2 torneos de selecciones nacionales como delegado nacional.</w:t>
      </w:r>
    </w:p>
    <w:p w:rsidR="00BF1166" w:rsidRDefault="009A67C6" w:rsidP="00BF1166">
      <w:pPr>
        <w:spacing w:after="120" w:line="100" w:lineRule="atLeast"/>
        <w:ind w:left="708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Torneos: Campeonatos de Europa, del Mundo, World Games, Juegos Mundiales Juventud, Juegos Mundiales de Playa, Juegos Mediterráneos, Torneos Internacionales amistosos:</w:t>
      </w:r>
    </w:p>
    <w:p w:rsidR="009A67C6" w:rsidRPr="009A67C6" w:rsidRDefault="009A67C6" w:rsidP="009A67C6">
      <w:pPr>
        <w:pStyle w:val="Prrafodelista"/>
        <w:numPr>
          <w:ilvl w:val="0"/>
          <w:numId w:val="4"/>
        </w:numPr>
        <w:spacing w:after="120" w:line="100" w:lineRule="atLeast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Personas que por su trayectoria, la COMISIÓN DE CONVALIDACIÓN (ENE) decida que pueden obtener directamente el diploma N1 especialista en bm playa.</w:t>
      </w:r>
    </w:p>
    <w:p w:rsidR="00AC4B0A" w:rsidRDefault="00AC4B0A" w:rsidP="005205B6">
      <w:pPr>
        <w:spacing w:after="120" w:line="100" w:lineRule="atLeast"/>
        <w:jc w:val="center"/>
        <w:rPr>
          <w:rFonts w:ascii="Tahoma" w:hAnsi="Tahoma" w:cs="Tahoma"/>
          <w:b/>
          <w:sz w:val="24"/>
          <w:szCs w:val="24"/>
        </w:rPr>
      </w:pPr>
    </w:p>
    <w:p w:rsidR="005205B6" w:rsidRDefault="005205B6" w:rsidP="005205B6">
      <w:pPr>
        <w:pStyle w:val="Default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968"/>
        <w:gridCol w:w="6630"/>
      </w:tblGrid>
      <w:tr w:rsidR="005205B6" w:rsidTr="007C1D0A">
        <w:trPr>
          <w:trHeight w:val="376"/>
        </w:trPr>
        <w:tc>
          <w:tcPr>
            <w:tcW w:w="3968" w:type="dxa"/>
          </w:tcPr>
          <w:p w:rsidR="005205B6" w:rsidRDefault="005205B6" w:rsidP="00337E11">
            <w:pPr>
              <w:pStyle w:val="Default"/>
            </w:pPr>
            <w:r>
              <w:t xml:space="preserve"> </w:t>
            </w:r>
          </w:p>
          <w:p w:rsidR="005205B6" w:rsidRDefault="005205B6" w:rsidP="00337E11">
            <w:pPr>
              <w:pStyle w:val="Default"/>
            </w:pPr>
          </w:p>
          <w:p w:rsidR="005205B6" w:rsidRDefault="005205B6" w:rsidP="00337E11">
            <w:pPr>
              <w:pStyle w:val="Default"/>
            </w:pPr>
          </w:p>
          <w:p w:rsidR="005205B6" w:rsidRDefault="005205B6" w:rsidP="00337E11">
            <w:pPr>
              <w:pStyle w:val="Default"/>
              <w:jc w:val="center"/>
              <w:rPr>
                <w:b/>
                <w:bCs/>
                <w:sz w:val="23"/>
                <w:szCs w:val="23"/>
              </w:rPr>
            </w:pPr>
            <w:r>
              <w:rPr>
                <w:sz w:val="39"/>
                <w:szCs w:val="39"/>
              </w:rPr>
              <w:lastRenderedPageBreak/>
              <w:t>COMUNIDAD DE MADRID</w:t>
            </w:r>
          </w:p>
          <w:p w:rsidR="005205B6" w:rsidRDefault="005205B6" w:rsidP="00337E11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6630" w:type="dxa"/>
          </w:tcPr>
          <w:p w:rsidR="005205B6" w:rsidRDefault="005205B6" w:rsidP="00337E11">
            <w:pPr>
              <w:pStyle w:val="Default"/>
              <w:jc w:val="both"/>
              <w:rPr>
                <w:rFonts w:ascii="Tahoma" w:hAnsi="Tahoma" w:cs="Tahoma"/>
                <w:iCs/>
                <w:sz w:val="28"/>
                <w:szCs w:val="28"/>
              </w:rPr>
            </w:pPr>
            <w:r w:rsidRPr="00770666">
              <w:rPr>
                <w:rFonts w:ascii="Tahoma" w:hAnsi="Tahoma" w:cs="Tahoma"/>
                <w:iCs/>
                <w:sz w:val="28"/>
                <w:szCs w:val="28"/>
              </w:rPr>
              <w:lastRenderedPageBreak/>
              <w:t xml:space="preserve">Ley 1/2019, de 27 de febrero, de modificación de la Ley 6/2016, de 24 de noviembre, por la que se ordena el ejercicio de las profesiones del deporte </w:t>
            </w:r>
            <w:r w:rsidRPr="00770666">
              <w:rPr>
                <w:rFonts w:ascii="Tahoma" w:hAnsi="Tahoma" w:cs="Tahoma"/>
                <w:iCs/>
                <w:sz w:val="28"/>
                <w:szCs w:val="28"/>
              </w:rPr>
              <w:lastRenderedPageBreak/>
              <w:t>en la Comunidad de Madrid.</w:t>
            </w:r>
          </w:p>
          <w:p w:rsidR="005205B6" w:rsidRDefault="005205B6" w:rsidP="00337E11">
            <w:pPr>
              <w:pStyle w:val="Default"/>
              <w:rPr>
                <w:rFonts w:ascii="Tahoma" w:hAnsi="Tahoma" w:cs="Tahoma"/>
                <w:sz w:val="28"/>
                <w:szCs w:val="28"/>
              </w:rPr>
            </w:pPr>
          </w:p>
          <w:p w:rsidR="00AC4B0A" w:rsidRPr="00770666" w:rsidRDefault="00AC4B0A" w:rsidP="00337E11">
            <w:pPr>
              <w:pStyle w:val="Default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5205B6" w:rsidRPr="002F72BE" w:rsidRDefault="00EB0C52" w:rsidP="005205B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 w:line="100" w:lineRule="atLeast"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lastRenderedPageBreak/>
        <w:t>El curso N1</w:t>
      </w:r>
      <w:r w:rsidR="005205B6" w:rsidRPr="002F72BE">
        <w:rPr>
          <w:rFonts w:ascii="Tahoma" w:hAnsi="Tahoma" w:cs="Tahoma"/>
          <w:b/>
          <w:sz w:val="28"/>
          <w:szCs w:val="28"/>
        </w:rPr>
        <w:t xml:space="preserve"> </w:t>
      </w:r>
      <w:r w:rsidR="00BF1166">
        <w:rPr>
          <w:rFonts w:ascii="Tahoma" w:hAnsi="Tahoma" w:cs="Tahoma"/>
          <w:b/>
          <w:sz w:val="28"/>
          <w:szCs w:val="28"/>
        </w:rPr>
        <w:t xml:space="preserve">de monitor especialista en balonmano playa </w:t>
      </w:r>
      <w:r w:rsidR="005205B6" w:rsidRPr="002F72BE">
        <w:rPr>
          <w:rFonts w:ascii="Tahoma" w:hAnsi="Tahoma" w:cs="Tahoma"/>
          <w:b/>
          <w:sz w:val="28"/>
          <w:szCs w:val="28"/>
        </w:rPr>
        <w:t>de la FMBM cumple con los requisitos exigidos en la modificación publicada por la Comu</w:t>
      </w:r>
      <w:r w:rsidR="00BF1166">
        <w:rPr>
          <w:rFonts w:ascii="Tahoma" w:hAnsi="Tahoma" w:cs="Tahoma"/>
          <w:b/>
          <w:sz w:val="28"/>
          <w:szCs w:val="28"/>
        </w:rPr>
        <w:t>nidad de Madrid, ya que para la obtención del diploma ofertado es imprescindible estar en posesión previa del diploma N1 de monitor de balonmano sala.</w:t>
      </w:r>
    </w:p>
    <w:p w:rsidR="005205B6" w:rsidRDefault="005205B6" w:rsidP="005205B6">
      <w:pPr>
        <w:spacing w:after="120" w:line="100" w:lineRule="atLeast"/>
        <w:jc w:val="both"/>
        <w:rPr>
          <w:rFonts w:ascii="Tahoma" w:hAnsi="Tahoma" w:cs="Tahoma"/>
          <w:sz w:val="28"/>
          <w:szCs w:val="28"/>
        </w:rPr>
      </w:pPr>
    </w:p>
    <w:p w:rsidR="00AC4B0A" w:rsidRDefault="00AC4B0A" w:rsidP="005205B6">
      <w:pPr>
        <w:spacing w:after="120" w:line="100" w:lineRule="atLeast"/>
        <w:jc w:val="both"/>
        <w:rPr>
          <w:rFonts w:ascii="Tahoma" w:hAnsi="Tahoma" w:cs="Tahoma"/>
          <w:sz w:val="28"/>
          <w:szCs w:val="28"/>
        </w:rPr>
      </w:pPr>
    </w:p>
    <w:p w:rsidR="005205B6" w:rsidRPr="00770666" w:rsidRDefault="005205B6" w:rsidP="005205B6">
      <w:pPr>
        <w:spacing w:after="120" w:line="100" w:lineRule="atLeast"/>
        <w:jc w:val="both"/>
        <w:rPr>
          <w:rFonts w:ascii="Tahoma" w:hAnsi="Tahoma" w:cs="Tahoma"/>
          <w:sz w:val="28"/>
          <w:szCs w:val="28"/>
        </w:rPr>
      </w:pPr>
      <w:r w:rsidRPr="00770666">
        <w:rPr>
          <w:rFonts w:ascii="Tahoma" w:hAnsi="Tahoma" w:cs="Tahoma"/>
          <w:sz w:val="28"/>
          <w:szCs w:val="28"/>
        </w:rPr>
        <w:t>El apartado 2 de la disposición adicional segunda queda redactado del siguiente modo:</w:t>
      </w:r>
    </w:p>
    <w:p w:rsidR="005205B6" w:rsidRPr="00770666" w:rsidRDefault="005205B6" w:rsidP="005205B6">
      <w:pPr>
        <w:pStyle w:val="Default"/>
        <w:jc w:val="both"/>
        <w:rPr>
          <w:rFonts w:ascii="Tahoma" w:hAnsi="Tahoma" w:cs="Tahoma"/>
          <w:sz w:val="28"/>
          <w:szCs w:val="28"/>
        </w:rPr>
      </w:pPr>
    </w:p>
    <w:p w:rsidR="005205B6" w:rsidRPr="00770666" w:rsidRDefault="005205B6" w:rsidP="005205B6">
      <w:pPr>
        <w:spacing w:after="120" w:line="100" w:lineRule="atLeast"/>
        <w:ind w:firstLine="720"/>
        <w:jc w:val="both"/>
        <w:rPr>
          <w:rFonts w:ascii="Tahoma" w:hAnsi="Tahoma" w:cs="Tahoma"/>
          <w:b/>
          <w:sz w:val="28"/>
          <w:szCs w:val="28"/>
          <w:u w:val="single"/>
        </w:rPr>
      </w:pPr>
      <w:r w:rsidRPr="00770666">
        <w:rPr>
          <w:rFonts w:ascii="Tahoma" w:hAnsi="Tahoma" w:cs="Tahoma"/>
          <w:sz w:val="28"/>
          <w:szCs w:val="28"/>
        </w:rPr>
        <w:t xml:space="preserve">«A los efectos de la cualificación necesaria de la profesión de Monitora Deportiva/Monitor Deportivo establecida en el artículo 14, apartados 2, 3 y 5, para aquellas competiciones en las que participen deportistas en edad escolar organizadas o desarrolladas por Federaciones Deportivas y de la profesión de Entrenadora Deportiva/Entrenador Deportivo contemplada en el artículo 15, para la competición federada, </w:t>
      </w:r>
      <w:r w:rsidRPr="00770666">
        <w:rPr>
          <w:rFonts w:ascii="Tahoma" w:hAnsi="Tahoma" w:cs="Tahoma"/>
          <w:b/>
          <w:sz w:val="28"/>
          <w:szCs w:val="28"/>
          <w:u w:val="single"/>
        </w:rPr>
        <w:t>podrán desempeñar dichas profesiones, quienes acrediten el diploma federativo de la modalidad y/o especialidad correspondiente, que se haya obtenido con anterioridad o en el año de publicación de la presente modificación de la Ley.</w:t>
      </w:r>
    </w:p>
    <w:p w:rsidR="005205B6" w:rsidRDefault="005205B6" w:rsidP="005205B6">
      <w:pPr>
        <w:spacing w:after="120" w:line="100" w:lineRule="atLeast"/>
        <w:jc w:val="both"/>
        <w:rPr>
          <w:rFonts w:ascii="Tahoma" w:hAnsi="Tahoma" w:cs="Tahoma"/>
          <w:sz w:val="28"/>
          <w:szCs w:val="28"/>
        </w:rPr>
      </w:pPr>
    </w:p>
    <w:p w:rsidR="00612109" w:rsidRDefault="00612109" w:rsidP="005205B6">
      <w:pPr>
        <w:spacing w:after="120" w:line="100" w:lineRule="atLeast"/>
        <w:ind w:firstLine="720"/>
        <w:jc w:val="both"/>
        <w:rPr>
          <w:rFonts w:ascii="Tahoma" w:hAnsi="Tahoma" w:cs="Tahoma"/>
          <w:sz w:val="28"/>
          <w:szCs w:val="28"/>
        </w:rPr>
      </w:pPr>
    </w:p>
    <w:p w:rsidR="009A67C6" w:rsidRDefault="009A67C6" w:rsidP="005205B6">
      <w:pPr>
        <w:spacing w:after="120" w:line="100" w:lineRule="atLeast"/>
        <w:ind w:firstLine="720"/>
        <w:jc w:val="both"/>
        <w:rPr>
          <w:rFonts w:ascii="Tahoma" w:hAnsi="Tahoma" w:cs="Tahoma"/>
          <w:sz w:val="28"/>
          <w:szCs w:val="28"/>
        </w:rPr>
      </w:pPr>
    </w:p>
    <w:p w:rsidR="005205B6" w:rsidRDefault="005205B6" w:rsidP="005205B6">
      <w:pPr>
        <w:spacing w:after="120" w:line="100" w:lineRule="atLeast"/>
        <w:ind w:firstLine="720"/>
        <w:jc w:val="both"/>
        <w:rPr>
          <w:rFonts w:ascii="Tahoma" w:hAnsi="Tahoma" w:cs="Tahoma"/>
          <w:b/>
          <w:sz w:val="28"/>
          <w:szCs w:val="28"/>
          <w:u w:val="single"/>
        </w:rPr>
      </w:pPr>
      <w:r w:rsidRPr="00770666">
        <w:rPr>
          <w:rFonts w:ascii="Tahoma" w:hAnsi="Tahoma" w:cs="Tahoma"/>
          <w:sz w:val="28"/>
          <w:szCs w:val="28"/>
        </w:rPr>
        <w:t xml:space="preserve">Asimismo quienes acrediten el diploma expedido por las Federaciones Deportivas, </w:t>
      </w:r>
      <w:r w:rsidRPr="00770666">
        <w:rPr>
          <w:rFonts w:ascii="Tahoma" w:hAnsi="Tahoma" w:cs="Tahoma"/>
          <w:b/>
          <w:sz w:val="28"/>
          <w:szCs w:val="28"/>
          <w:u w:val="single"/>
        </w:rPr>
        <w:t>con posterioridad al año de la publicación de la presente</w:t>
      </w:r>
      <w:r w:rsidRPr="00770666">
        <w:rPr>
          <w:rFonts w:ascii="Tahoma" w:hAnsi="Tahoma" w:cs="Tahoma"/>
          <w:sz w:val="28"/>
          <w:szCs w:val="28"/>
        </w:rPr>
        <w:t xml:space="preserve"> </w:t>
      </w:r>
      <w:r w:rsidRPr="00770666">
        <w:rPr>
          <w:rFonts w:ascii="Tahoma" w:hAnsi="Tahoma" w:cs="Tahoma"/>
          <w:b/>
          <w:sz w:val="28"/>
          <w:szCs w:val="28"/>
          <w:u w:val="single"/>
        </w:rPr>
        <w:t>modificación de Ley</w:t>
      </w:r>
      <w:r w:rsidRPr="00770666">
        <w:rPr>
          <w:rFonts w:ascii="Tahoma" w:hAnsi="Tahoma" w:cs="Tahoma"/>
          <w:sz w:val="28"/>
          <w:szCs w:val="28"/>
        </w:rPr>
        <w:t xml:space="preserve">, de las modalidades y/o especialidades deportivas en las que se hayan desarrollado enseñanzas de régimen especial que cumplan la </w:t>
      </w:r>
      <w:r w:rsidRPr="00770666">
        <w:rPr>
          <w:rFonts w:ascii="Tahoma" w:hAnsi="Tahoma" w:cs="Tahoma"/>
          <w:b/>
          <w:sz w:val="28"/>
          <w:szCs w:val="28"/>
          <w:u w:val="single"/>
        </w:rPr>
        <w:t>estructura de la formación deportiva y carga horaria mínima</w:t>
      </w:r>
      <w:r w:rsidRPr="00770666">
        <w:rPr>
          <w:rFonts w:ascii="Tahoma" w:hAnsi="Tahoma" w:cs="Tahoma"/>
          <w:sz w:val="28"/>
          <w:szCs w:val="28"/>
        </w:rPr>
        <w:t xml:space="preserve">, y aquellas que cumplan la estructura de formación deportiva y carga horaria en cada uno de los niveles formativos determinados en la Orden ECA/158/2014, de 5 de febrero, por la que se </w:t>
      </w:r>
      <w:r w:rsidRPr="00770666">
        <w:rPr>
          <w:rFonts w:ascii="Tahoma" w:hAnsi="Tahoma" w:cs="Tahoma"/>
          <w:sz w:val="28"/>
          <w:szCs w:val="28"/>
        </w:rPr>
        <w:lastRenderedPageBreak/>
        <w:t xml:space="preserve">regulan los aspectos curriculares, los requisitos generales y los efectos de las actividades de formación deportiva, a la que se refiere la disposición transitoria primera del Real Decreto 1363/2007, de 24 de octubre, </w:t>
      </w:r>
      <w:r w:rsidRPr="00770666">
        <w:rPr>
          <w:rFonts w:ascii="Tahoma" w:hAnsi="Tahoma" w:cs="Tahoma"/>
          <w:b/>
          <w:sz w:val="28"/>
          <w:szCs w:val="28"/>
          <w:u w:val="single"/>
        </w:rPr>
        <w:t>se considera que ostentan la cualificación necesaria para el ejercicio de la profesión</w:t>
      </w:r>
      <w:r w:rsidRPr="00770666">
        <w:rPr>
          <w:rFonts w:ascii="Tahoma" w:hAnsi="Tahoma" w:cs="Tahoma"/>
          <w:sz w:val="28"/>
          <w:szCs w:val="28"/>
        </w:rPr>
        <w:t xml:space="preserve"> de Monitora Deportiva/Monitor Deportivo establecida en el artículo 14, apartados 2, 3 y 5 para aquellas competiciones en las que participen deportistas en edad escolar organizadas o desarrolladas por Federaciones Deportivas, de la modalidad y/o especialidad correspondiente, y la de </w:t>
      </w:r>
      <w:r w:rsidRPr="00770666">
        <w:rPr>
          <w:rFonts w:ascii="Tahoma" w:hAnsi="Tahoma" w:cs="Tahoma"/>
          <w:b/>
          <w:sz w:val="28"/>
          <w:szCs w:val="28"/>
          <w:u w:val="single"/>
        </w:rPr>
        <w:t>Entrenadora Deportiva/Entrenador Deportivo, de la modalidad y/o especialidad correspondiente, establecida en el artículo 15 para la competición federada.»</w:t>
      </w:r>
    </w:p>
    <w:p w:rsidR="005205B6" w:rsidRDefault="005205B6" w:rsidP="005205B6">
      <w:pPr>
        <w:spacing w:after="120" w:line="100" w:lineRule="atLeast"/>
        <w:jc w:val="both"/>
        <w:rPr>
          <w:rFonts w:ascii="Tahoma" w:hAnsi="Tahoma" w:cs="Tahoma"/>
          <w:b/>
          <w:sz w:val="28"/>
          <w:szCs w:val="28"/>
          <w:u w:val="single"/>
        </w:rPr>
      </w:pPr>
    </w:p>
    <w:p w:rsidR="005205B6" w:rsidRDefault="005205B6" w:rsidP="005205B6">
      <w:pPr>
        <w:spacing w:after="120" w:line="100" w:lineRule="atLeast"/>
        <w:jc w:val="both"/>
        <w:rPr>
          <w:rFonts w:ascii="Tahoma" w:hAnsi="Tahoma" w:cs="Tahoma"/>
          <w:b/>
          <w:sz w:val="28"/>
          <w:szCs w:val="28"/>
          <w:u w:val="single"/>
        </w:rPr>
      </w:pPr>
    </w:p>
    <w:p w:rsidR="009A67C6" w:rsidRPr="00770666" w:rsidRDefault="009A67C6" w:rsidP="005205B6">
      <w:pPr>
        <w:spacing w:after="120" w:line="100" w:lineRule="atLeast"/>
        <w:jc w:val="both"/>
        <w:rPr>
          <w:rFonts w:ascii="Tahoma" w:hAnsi="Tahoma" w:cs="Tahoma"/>
          <w:b/>
          <w:sz w:val="28"/>
          <w:szCs w:val="28"/>
          <w:u w:val="single"/>
        </w:rPr>
      </w:pPr>
    </w:p>
    <w:p w:rsidR="005205B6" w:rsidRPr="00693B8A" w:rsidRDefault="005205B6" w:rsidP="005205B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 w:line="100" w:lineRule="atLeast"/>
        <w:jc w:val="center"/>
        <w:rPr>
          <w:rFonts w:ascii="Tahoma" w:hAnsi="Tahoma" w:cs="Tahoma"/>
          <w:b/>
          <w:sz w:val="28"/>
          <w:szCs w:val="28"/>
        </w:rPr>
      </w:pPr>
      <w:r w:rsidRPr="00693B8A">
        <w:rPr>
          <w:rFonts w:ascii="Tahoma" w:hAnsi="Tahoma" w:cs="Tahoma"/>
          <w:b/>
          <w:sz w:val="28"/>
          <w:szCs w:val="28"/>
        </w:rPr>
        <w:t>PROFESORADO</w:t>
      </w:r>
    </w:p>
    <w:p w:rsidR="005205B6" w:rsidRPr="00693B8A" w:rsidRDefault="005205B6" w:rsidP="005205B6">
      <w:pPr>
        <w:spacing w:after="120" w:line="100" w:lineRule="atLeast"/>
        <w:jc w:val="both"/>
        <w:rPr>
          <w:rFonts w:ascii="Tahoma" w:hAnsi="Tahoma" w:cs="Tahoma"/>
          <w:sz w:val="28"/>
          <w:szCs w:val="28"/>
        </w:rPr>
      </w:pPr>
    </w:p>
    <w:p w:rsidR="005205B6" w:rsidRPr="00693B8A" w:rsidRDefault="00BF1166" w:rsidP="005205B6">
      <w:pPr>
        <w:spacing w:after="120" w:line="100" w:lineRule="atLeast"/>
        <w:jc w:val="both"/>
        <w:rPr>
          <w:rFonts w:ascii="Tahoma" w:hAnsi="Tahoma" w:cs="Tahoma"/>
          <w:b/>
          <w:sz w:val="28"/>
          <w:szCs w:val="28"/>
          <w:u w:val="single"/>
        </w:rPr>
      </w:pPr>
      <w:r>
        <w:rPr>
          <w:rFonts w:ascii="Tahoma" w:hAnsi="Tahoma" w:cs="Tahoma"/>
          <w:b/>
          <w:sz w:val="28"/>
          <w:szCs w:val="28"/>
          <w:u w:val="single"/>
        </w:rPr>
        <w:t>BLOQUE ÚNICO</w:t>
      </w:r>
      <w:r w:rsidR="005205B6" w:rsidRPr="00693B8A">
        <w:rPr>
          <w:rFonts w:ascii="Tahoma" w:hAnsi="Tahoma" w:cs="Tahoma"/>
          <w:b/>
          <w:sz w:val="28"/>
          <w:szCs w:val="28"/>
          <w:u w:val="single"/>
        </w:rPr>
        <w:t>:</w:t>
      </w:r>
    </w:p>
    <w:p w:rsidR="005205B6" w:rsidRDefault="00BF1166" w:rsidP="005205B6">
      <w:pPr>
        <w:spacing w:after="120" w:line="100" w:lineRule="atLeast"/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Entrenador nacional / territorial / N1 bm playa, todos ellos con experiencia como entrenador de bm playa (CE - torneos AHT - selecciones).</w:t>
      </w:r>
    </w:p>
    <w:p w:rsidR="00BF1166" w:rsidRDefault="00BF1166" w:rsidP="00BF1166">
      <w:pPr>
        <w:spacing w:after="120" w:line="100" w:lineRule="atLeast"/>
        <w:rPr>
          <w:rFonts w:ascii="Tahoma" w:hAnsi="Tahoma" w:cs="Tahoma"/>
          <w:sz w:val="28"/>
          <w:szCs w:val="28"/>
        </w:rPr>
      </w:pPr>
    </w:p>
    <w:p w:rsidR="005205B6" w:rsidRDefault="005205B6" w:rsidP="005205B6">
      <w:pPr>
        <w:spacing w:after="120" w:line="100" w:lineRule="atLeast"/>
        <w:jc w:val="center"/>
        <w:rPr>
          <w:rFonts w:ascii="Tahoma" w:hAnsi="Tahoma" w:cs="Tahoma"/>
          <w:sz w:val="28"/>
          <w:szCs w:val="28"/>
        </w:rPr>
      </w:pPr>
    </w:p>
    <w:p w:rsidR="009A67C6" w:rsidRDefault="009A67C6" w:rsidP="005205B6">
      <w:pPr>
        <w:spacing w:after="120" w:line="100" w:lineRule="atLeast"/>
        <w:jc w:val="center"/>
        <w:rPr>
          <w:rFonts w:ascii="Tahoma" w:hAnsi="Tahoma" w:cs="Tahoma"/>
          <w:sz w:val="28"/>
          <w:szCs w:val="28"/>
        </w:rPr>
      </w:pPr>
    </w:p>
    <w:p w:rsidR="009A67C6" w:rsidRDefault="009A67C6" w:rsidP="005205B6">
      <w:pPr>
        <w:spacing w:after="120" w:line="100" w:lineRule="atLeast"/>
        <w:jc w:val="center"/>
        <w:rPr>
          <w:rFonts w:ascii="Tahoma" w:hAnsi="Tahoma" w:cs="Tahoma"/>
          <w:sz w:val="28"/>
          <w:szCs w:val="28"/>
        </w:rPr>
      </w:pPr>
    </w:p>
    <w:p w:rsidR="005205B6" w:rsidRDefault="005205B6" w:rsidP="005205B6">
      <w:pPr>
        <w:spacing w:after="120" w:line="100" w:lineRule="atLeast"/>
        <w:jc w:val="both"/>
        <w:rPr>
          <w:rFonts w:ascii="Tahoma" w:hAnsi="Tahoma" w:cs="Tahoma"/>
          <w:b/>
          <w:sz w:val="24"/>
          <w:szCs w:val="24"/>
        </w:rPr>
      </w:pPr>
    </w:p>
    <w:p w:rsidR="005205B6" w:rsidRPr="00A22982" w:rsidRDefault="005205B6" w:rsidP="005205B6">
      <w:pPr>
        <w:spacing w:after="120" w:line="100" w:lineRule="atLeast"/>
        <w:jc w:val="both"/>
        <w:rPr>
          <w:rFonts w:ascii="Tahoma" w:hAnsi="Tahoma" w:cs="Tahoma"/>
          <w:b/>
          <w:sz w:val="24"/>
          <w:szCs w:val="24"/>
          <w:u w:val="single"/>
        </w:rPr>
      </w:pPr>
    </w:p>
    <w:p w:rsidR="005205B6" w:rsidRPr="00F177AB" w:rsidRDefault="005205B6" w:rsidP="005205B6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spacing w:after="120" w:line="100" w:lineRule="atLeast"/>
        <w:jc w:val="center"/>
        <w:rPr>
          <w:rFonts w:ascii="Tahoma" w:hAnsi="Tahoma" w:cs="Tahoma"/>
          <w:b/>
          <w:sz w:val="28"/>
          <w:szCs w:val="28"/>
        </w:rPr>
      </w:pPr>
      <w:r w:rsidRPr="00F177AB">
        <w:rPr>
          <w:rFonts w:ascii="Tahoma" w:hAnsi="Tahoma" w:cs="Tahoma"/>
          <w:b/>
          <w:sz w:val="28"/>
          <w:szCs w:val="28"/>
        </w:rPr>
        <w:t>APLAZAMIENTO O ANULACIÓN DEL CURSO</w:t>
      </w:r>
    </w:p>
    <w:p w:rsidR="005205B6" w:rsidRPr="00B869A5" w:rsidRDefault="005205B6" w:rsidP="005205B6">
      <w:pPr>
        <w:spacing w:after="120" w:line="100" w:lineRule="atLeast"/>
        <w:jc w:val="both"/>
        <w:rPr>
          <w:rFonts w:ascii="Tahoma" w:hAnsi="Tahoma" w:cs="Tahoma"/>
          <w:sz w:val="28"/>
          <w:szCs w:val="28"/>
          <w:u w:val="single"/>
        </w:rPr>
      </w:pPr>
    </w:p>
    <w:p w:rsidR="005205B6" w:rsidRDefault="005205B6" w:rsidP="005205B6">
      <w:pPr>
        <w:spacing w:after="120" w:line="100" w:lineRule="atLeast"/>
        <w:ind w:firstLine="708"/>
        <w:jc w:val="both"/>
        <w:rPr>
          <w:rFonts w:ascii="Tahoma" w:hAnsi="Tahoma" w:cs="Tahoma"/>
          <w:sz w:val="28"/>
          <w:szCs w:val="28"/>
        </w:rPr>
      </w:pPr>
      <w:r w:rsidRPr="00B869A5">
        <w:rPr>
          <w:rFonts w:ascii="Tahoma" w:hAnsi="Tahoma" w:cs="Tahoma"/>
          <w:sz w:val="28"/>
          <w:szCs w:val="28"/>
        </w:rPr>
        <w:t>La Federación Madrileña de Balonmano se reserva el derecho de aplazar o suspender el presente curso antes de su inicio si el total de alumnos que formalicen su inscripción no supera el número mínimo establecido.</w:t>
      </w:r>
    </w:p>
    <w:p w:rsidR="005205B6" w:rsidRPr="00B869A5" w:rsidRDefault="005205B6" w:rsidP="005205B6">
      <w:pPr>
        <w:spacing w:after="120" w:line="100" w:lineRule="atLeast"/>
        <w:ind w:firstLine="708"/>
        <w:jc w:val="both"/>
        <w:rPr>
          <w:rFonts w:ascii="Tahoma" w:hAnsi="Tahoma" w:cs="Tahoma"/>
          <w:sz w:val="28"/>
          <w:szCs w:val="28"/>
        </w:rPr>
      </w:pPr>
    </w:p>
    <w:p w:rsidR="005205B6" w:rsidRDefault="005205B6" w:rsidP="005205B6">
      <w:pPr>
        <w:spacing w:after="120" w:line="100" w:lineRule="atLeast"/>
        <w:ind w:firstLine="708"/>
        <w:jc w:val="both"/>
        <w:rPr>
          <w:rFonts w:ascii="Tahoma" w:hAnsi="Tahoma" w:cs="Tahoma"/>
          <w:sz w:val="28"/>
          <w:szCs w:val="28"/>
        </w:rPr>
      </w:pPr>
      <w:r w:rsidRPr="00B869A5">
        <w:rPr>
          <w:rFonts w:ascii="Tahoma" w:hAnsi="Tahoma" w:cs="Tahoma"/>
          <w:sz w:val="28"/>
          <w:szCs w:val="28"/>
        </w:rPr>
        <w:t>Los alumnos inscritos serían informados por mail de su anulación o aplazamiento en el momento que se produzca y de forma inmediata se iniciarían los trámites de devolución del importe abonado.</w:t>
      </w:r>
    </w:p>
    <w:p w:rsidR="005205B6" w:rsidRDefault="005205B6" w:rsidP="005205B6">
      <w:pPr>
        <w:spacing w:after="120" w:line="100" w:lineRule="atLeast"/>
        <w:ind w:firstLine="708"/>
        <w:jc w:val="both"/>
        <w:rPr>
          <w:rFonts w:ascii="Tahoma" w:hAnsi="Tahoma" w:cs="Tahoma"/>
          <w:sz w:val="28"/>
          <w:szCs w:val="28"/>
        </w:rPr>
      </w:pPr>
    </w:p>
    <w:p w:rsidR="005205B6" w:rsidRDefault="005205B6" w:rsidP="005205B6">
      <w:pPr>
        <w:spacing w:after="120" w:line="100" w:lineRule="atLeast"/>
        <w:jc w:val="both"/>
        <w:rPr>
          <w:rFonts w:ascii="Tahoma" w:hAnsi="Tahoma" w:cs="Tahoma"/>
          <w:sz w:val="28"/>
          <w:szCs w:val="28"/>
        </w:rPr>
      </w:pPr>
      <w:r w:rsidRPr="00B869A5">
        <w:rPr>
          <w:rFonts w:ascii="Tahoma" w:hAnsi="Tahoma" w:cs="Tahoma"/>
          <w:sz w:val="28"/>
          <w:szCs w:val="28"/>
        </w:rPr>
        <w:tab/>
      </w:r>
    </w:p>
    <w:p w:rsidR="005205B6" w:rsidRDefault="005205B6" w:rsidP="005205B6">
      <w:pPr>
        <w:spacing w:after="120" w:line="100" w:lineRule="atLeast"/>
        <w:jc w:val="both"/>
        <w:rPr>
          <w:rFonts w:ascii="Tahoma" w:hAnsi="Tahoma" w:cs="Tahoma"/>
          <w:b/>
          <w:sz w:val="48"/>
          <w:szCs w:val="48"/>
          <w:u w:val="single"/>
        </w:rPr>
      </w:pPr>
      <w:r w:rsidRPr="00F177AB">
        <w:rPr>
          <w:rFonts w:ascii="Tahoma" w:hAnsi="Tahoma" w:cs="Tahoma"/>
          <w:b/>
          <w:sz w:val="48"/>
          <w:szCs w:val="48"/>
          <w:u w:val="single"/>
        </w:rPr>
        <w:t>Para más información:</w:t>
      </w:r>
    </w:p>
    <w:p w:rsidR="005205B6" w:rsidRPr="00F177AB" w:rsidRDefault="005205B6" w:rsidP="005205B6">
      <w:pPr>
        <w:spacing w:after="120" w:line="100" w:lineRule="atLeast"/>
        <w:jc w:val="both"/>
        <w:rPr>
          <w:rFonts w:ascii="Tahoma" w:hAnsi="Tahoma" w:cs="Tahoma"/>
          <w:b/>
          <w:sz w:val="48"/>
          <w:szCs w:val="48"/>
          <w:u w:val="single"/>
        </w:rPr>
      </w:pPr>
    </w:p>
    <w:p w:rsidR="005205B6" w:rsidRPr="00F177AB" w:rsidRDefault="005205B6" w:rsidP="005205B6">
      <w:pPr>
        <w:spacing w:after="120" w:line="100" w:lineRule="atLeast"/>
        <w:jc w:val="center"/>
        <w:rPr>
          <w:rFonts w:ascii="Tahoma" w:hAnsi="Tahoma" w:cs="Tahoma"/>
          <w:sz w:val="48"/>
          <w:szCs w:val="48"/>
        </w:rPr>
      </w:pPr>
      <w:r w:rsidRPr="00F177AB">
        <w:rPr>
          <w:rFonts w:ascii="Tahoma" w:hAnsi="Tahoma" w:cs="Tahoma"/>
          <w:sz w:val="48"/>
          <w:szCs w:val="48"/>
        </w:rPr>
        <w:t>José Fernando Blanco</w:t>
      </w:r>
    </w:p>
    <w:p w:rsidR="005205B6" w:rsidRPr="00F177AB" w:rsidRDefault="005205B6" w:rsidP="005205B6">
      <w:pPr>
        <w:spacing w:after="120" w:line="100" w:lineRule="atLeast"/>
        <w:jc w:val="center"/>
        <w:rPr>
          <w:rFonts w:ascii="Tahoma" w:hAnsi="Tahoma" w:cs="Tahoma"/>
          <w:sz w:val="48"/>
          <w:szCs w:val="48"/>
        </w:rPr>
      </w:pPr>
      <w:r w:rsidRPr="00F177AB">
        <w:rPr>
          <w:rFonts w:ascii="Tahoma" w:hAnsi="Tahoma" w:cs="Tahoma"/>
          <w:sz w:val="48"/>
          <w:szCs w:val="48"/>
        </w:rPr>
        <w:t xml:space="preserve"> Área de Formación</w:t>
      </w:r>
    </w:p>
    <w:p w:rsidR="005205B6" w:rsidRPr="00F177AB" w:rsidRDefault="005205B6" w:rsidP="005205B6">
      <w:pPr>
        <w:spacing w:after="120" w:line="100" w:lineRule="atLeast"/>
        <w:jc w:val="center"/>
        <w:rPr>
          <w:rFonts w:ascii="Tahoma" w:hAnsi="Tahoma" w:cs="Tahoma"/>
          <w:b/>
          <w:sz w:val="48"/>
          <w:szCs w:val="48"/>
        </w:rPr>
      </w:pPr>
    </w:p>
    <w:p w:rsidR="005205B6" w:rsidRPr="00F177AB" w:rsidRDefault="0033195E" w:rsidP="005205B6">
      <w:pPr>
        <w:spacing w:after="120" w:line="100" w:lineRule="atLeast"/>
        <w:jc w:val="center"/>
        <w:rPr>
          <w:rFonts w:ascii="Tahoma" w:hAnsi="Tahoma" w:cs="Tahoma"/>
          <w:b/>
          <w:sz w:val="48"/>
          <w:szCs w:val="48"/>
        </w:rPr>
      </w:pPr>
      <w:hyperlink r:id="rId13" w:history="1">
        <w:r w:rsidR="005205B6" w:rsidRPr="00F177AB">
          <w:rPr>
            <w:rStyle w:val="Hipervnculo"/>
            <w:rFonts w:ascii="Tahoma" w:hAnsi="Tahoma" w:cs="Tahoma"/>
            <w:b/>
            <w:sz w:val="48"/>
            <w:szCs w:val="48"/>
            <w:lang w:val="es-ES_tradnl" w:eastAsia="en-US"/>
          </w:rPr>
          <w:t>formacion@fmbalonmano.com</w:t>
        </w:r>
      </w:hyperlink>
    </w:p>
    <w:p w:rsidR="005205B6" w:rsidRPr="00F177AB" w:rsidRDefault="0033195E" w:rsidP="005205B6">
      <w:pPr>
        <w:spacing w:after="120" w:line="100" w:lineRule="atLeast"/>
        <w:jc w:val="center"/>
        <w:rPr>
          <w:rFonts w:ascii="Tahoma" w:hAnsi="Tahoma" w:cs="Tahoma"/>
          <w:b/>
          <w:sz w:val="48"/>
          <w:szCs w:val="48"/>
        </w:rPr>
      </w:pPr>
      <w:hyperlink r:id="rId14" w:history="1">
        <w:r w:rsidR="005205B6" w:rsidRPr="00F177AB">
          <w:rPr>
            <w:rStyle w:val="Hipervnculo"/>
            <w:rFonts w:ascii="Tahoma" w:hAnsi="Tahoma" w:cs="Tahoma"/>
            <w:b/>
            <w:sz w:val="48"/>
            <w:szCs w:val="48"/>
            <w:lang w:val="es-ES_tradnl" w:eastAsia="en-US"/>
          </w:rPr>
          <w:t>gerencia@fmbalonmano.com</w:t>
        </w:r>
      </w:hyperlink>
    </w:p>
    <w:p w:rsidR="005205B6" w:rsidRPr="00A22982" w:rsidRDefault="005205B6" w:rsidP="005205B6">
      <w:pPr>
        <w:rPr>
          <w:rFonts w:ascii="Tahoma" w:hAnsi="Tahoma" w:cs="Tahoma"/>
          <w:sz w:val="24"/>
          <w:szCs w:val="24"/>
        </w:rPr>
      </w:pPr>
    </w:p>
    <w:p w:rsidR="00766866" w:rsidRPr="00CB49F2" w:rsidRDefault="00766866" w:rsidP="00CB49F2">
      <w:pPr>
        <w:pStyle w:val="Textoindependiente"/>
        <w:ind w:left="720"/>
        <w:rPr>
          <w:rFonts w:ascii="Tahoma"/>
          <w:sz w:val="28"/>
          <w:szCs w:val="28"/>
        </w:rPr>
      </w:pPr>
    </w:p>
    <w:sectPr w:rsidR="00766866" w:rsidRPr="00CB49F2" w:rsidSect="005205B6">
      <w:footerReference w:type="default" r:id="rId15"/>
      <w:pgSz w:w="12240" w:h="15840"/>
      <w:pgMar w:top="1500" w:right="900" w:bottom="2260" w:left="851" w:header="0" w:footer="206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195E" w:rsidRDefault="0033195E">
      <w:r>
        <w:separator/>
      </w:r>
    </w:p>
  </w:endnote>
  <w:endnote w:type="continuationSeparator" w:id="0">
    <w:p w:rsidR="0033195E" w:rsidRDefault="00331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66866" w:rsidRDefault="002E13C0">
    <w:pPr>
      <w:pStyle w:val="Textoindependiente"/>
      <w:spacing w:line="14" w:lineRule="auto"/>
      <w:rPr>
        <w:sz w:val="20"/>
      </w:rPr>
    </w:pPr>
    <w:r>
      <w:rPr>
        <w:noProof/>
        <w:lang w:bidi="ar-SA"/>
      </w:rPr>
      <w:drawing>
        <wp:anchor distT="0" distB="0" distL="0" distR="0" simplePos="0" relativeHeight="251655168" behindDoc="1" locked="0" layoutInCell="1" allowOverlap="1">
          <wp:simplePos x="0" y="0"/>
          <wp:positionH relativeFrom="page">
            <wp:posOffset>1609089</wp:posOffset>
          </wp:positionH>
          <wp:positionV relativeFrom="page">
            <wp:posOffset>8617584</wp:posOffset>
          </wp:positionV>
          <wp:extent cx="1172210" cy="83820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172210" cy="838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656192" behindDoc="1" locked="0" layoutInCell="1" allowOverlap="1">
          <wp:simplePos x="0" y="0"/>
          <wp:positionH relativeFrom="page">
            <wp:posOffset>4610100</wp:posOffset>
          </wp:positionH>
          <wp:positionV relativeFrom="page">
            <wp:posOffset>8620125</wp:posOffset>
          </wp:positionV>
          <wp:extent cx="723900" cy="723900"/>
          <wp:effectExtent l="0" t="0" r="0" b="0"/>
          <wp:wrapNone/>
          <wp:docPr id="3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723900" cy="723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762000</wp:posOffset>
          </wp:positionH>
          <wp:positionV relativeFrom="page">
            <wp:posOffset>8655050</wp:posOffset>
          </wp:positionV>
          <wp:extent cx="647700" cy="647700"/>
          <wp:effectExtent l="0" t="0" r="0" b="0"/>
          <wp:wrapNone/>
          <wp:docPr id="5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3.jpeg"/>
                  <pic:cNvPicPr/>
                </pic:nvPicPr>
                <pic:blipFill>
                  <a:blip r:embed="rId3" cstate="print"/>
                  <a:stretch>
                    <a:fillRect/>
                  </a:stretch>
                </pic:blipFill>
                <pic:spPr>
                  <a:xfrm>
                    <a:off x="0" y="0"/>
                    <a:ext cx="647700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658240" behindDoc="1" locked="0" layoutInCell="1" allowOverlap="1">
          <wp:simplePos x="0" y="0"/>
          <wp:positionH relativeFrom="page">
            <wp:posOffset>3067685</wp:posOffset>
          </wp:positionH>
          <wp:positionV relativeFrom="page">
            <wp:posOffset>8836659</wp:posOffset>
          </wp:positionV>
          <wp:extent cx="1332864" cy="332740"/>
          <wp:effectExtent l="0" t="0" r="0" b="0"/>
          <wp:wrapNone/>
          <wp:docPr id="7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4.png"/>
                  <pic:cNvPicPr/>
                </pic:nvPicPr>
                <pic:blipFill>
                  <a:blip r:embed="rId4" cstate="print"/>
                  <a:stretch>
                    <a:fillRect/>
                  </a:stretch>
                </pic:blipFill>
                <pic:spPr>
                  <a:xfrm>
                    <a:off x="0" y="0"/>
                    <a:ext cx="1332864" cy="3327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bidi="ar-SA"/>
      </w:rP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5897498</wp:posOffset>
          </wp:positionH>
          <wp:positionV relativeFrom="page">
            <wp:posOffset>8907373</wp:posOffset>
          </wp:positionV>
          <wp:extent cx="1114425" cy="247650"/>
          <wp:effectExtent l="0" t="0" r="0" b="0"/>
          <wp:wrapNone/>
          <wp:docPr id="9" name="image5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5.png"/>
                  <pic:cNvPicPr/>
                </pic:nvPicPr>
                <pic:blipFill>
                  <a:blip r:embed="rId5" cstate="print"/>
                  <a:stretch>
                    <a:fillRect/>
                  </a:stretch>
                </pic:blipFill>
                <pic:spPr>
                  <a:xfrm>
                    <a:off x="0" y="0"/>
                    <a:ext cx="1114425" cy="2476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C11E7">
      <w:rPr>
        <w:noProof/>
        <w:lang w:bidi="ar-SA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7162165</wp:posOffset>
              </wp:positionH>
              <wp:positionV relativeFrom="page">
                <wp:posOffset>9274810</wp:posOffset>
              </wp:positionV>
              <wp:extent cx="179705" cy="165735"/>
              <wp:effectExtent l="0" t="0" r="1905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70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66866" w:rsidRDefault="002E13C0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..</w:t>
                          </w:r>
                          <w:r w:rsidR="001D272B"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 w:rsidR="001D272B">
                            <w:fldChar w:fldCharType="separate"/>
                          </w:r>
                          <w:r w:rsidR="004117D2">
                            <w:rPr>
                              <w:rFonts w:ascii="Calibri"/>
                              <w:noProof/>
                            </w:rPr>
                            <w:t>4</w:t>
                          </w:r>
                          <w:r w:rsidR="001D272B"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63.95pt;margin-top:730.3pt;width:14.15pt;height:13.05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O5cqwIAAKgFAAAOAAAAZHJzL2Uyb0RvYy54bWysVG1vmzAQ/j5p/8Hyd8pLIQkopEpDmCZ1&#10;L1K7H+CACdbAZrYT6Kb9951NSNNWk6ZtfLDO9vm5e+4ebnkztA06UqmY4Cn2rzyMKC9Eyfg+xV8e&#10;cmeBkdKEl6QRnKb4kSp8s3r7Ztl3CQ1ELZqSSgQgXCV9l+Ja6y5xXVXUtCXqSnSUw2UlZEs0bOXe&#10;LSXpAb1t3MDzZm4vZNlJUVCl4DQbL/HK4lcVLfSnqlJUoybFkJu2q7TrzqzuakmSvSRdzYpTGuQv&#10;smgJ4xD0DJURTdBBsldQLSukUKLSV4VoXVFVrKCWA7DxvRds7mvSUcsFiqO6c5nU/4MtPh4/S8TK&#10;FAcYcdJCix7ooNGtGJBvqtN3KgGn+w7c9ADH0GXLVHV3oviqEBebmvA9XUsp+pqSErKzL92LpyOO&#10;MiC7/oMoIQw5aGGBhkq2pnRQDATo0KXHc2dMKoUJOY/nXoRRAVf+LJpfRyY3lyTT404q/Y6KFhkj&#10;xRIab8HJ8U7p0XVyMbG4yFnT2OY3/NkBYI4nEBqemjuThO3lj9iLt4vtInTCYLZ1Qi/LnHW+CZ1Z&#10;7s+j7DrbbDL/p4nrh0nNypJyE2bSlR/+Wd9OCh8VcVaWEg0rDZxJScn9btNIdCSg69x+p4JcuLnP&#10;07D1Ai4vKPlB6N0GsZPPFnMnzMPIgVIvHM+Pb+OZF8Zhlj+ndMc4/XdKqE9xHAXRqKXfcvPs95ob&#10;SVqmYXI0rE3x4uxEEqPALS9tazVhzWhflMKk/1QKaPfUaKtXI9FRrHrYDYBiRLwT5SMoVwpQFsgT&#10;xh0YtZDfMephdKRYfTsQSTFq3nNQv5kzkyEnYzcZhBfwNMUao9Hc6HEeHTrJ9jUgj/8XF2v4Qypm&#10;1fuUBaRuNjAOLInT6DLz5nJvvZ4G7OoXAAAA//8DAFBLAwQUAAYACAAAACEADIgSH+IAAAAPAQAA&#10;DwAAAGRycy9kb3ducmV2LnhtbEyPwU7DMBBE70j9B2srcaN2InDbEKeqEJyQEGk4cHRiN7Ear0Ps&#10;tuHvcU7ltrM7mn2T7ybbk4sevXEoIFkxIBobpwy2Ar6qt4cNEB8kKtk71AJ+tYddsbjLZabcFUt9&#10;OYSWxBD0mRTQhTBklPqm01b6lRs0xtvRjVaGKMeWqlFeY7jtacoYp1YajB86OeiXTjenw9kK2H9j&#10;+Wp+PurP8liaqtoyfOcnIe6X0/4ZSNBTuJlhxo/oUESm2p1RedJHnaTrbfTG6ZEzDmT2JE88BVLP&#10;uw1fAy1y+r9H8QcAAP//AwBQSwECLQAUAAYACAAAACEAtoM4kv4AAADhAQAAEwAAAAAAAAAAAAAA&#10;AAAAAAAAW0NvbnRlbnRfVHlwZXNdLnhtbFBLAQItABQABgAIAAAAIQA4/SH/1gAAAJQBAAALAAAA&#10;AAAAAAAAAAAAAC8BAABfcmVscy8ucmVsc1BLAQItABQABgAIAAAAIQAeQO5cqwIAAKgFAAAOAAAA&#10;AAAAAAAAAAAAAC4CAABkcnMvZTJvRG9jLnhtbFBLAQItABQABgAIAAAAIQAMiBIf4gAAAA8BAAAP&#10;AAAAAAAAAAAAAAAAAAUFAABkcnMvZG93bnJldi54bWxQSwUGAAAAAAQABADzAAAAFAYAAAAA&#10;" filled="f" stroked="f">
              <v:textbox inset="0,0,0,0">
                <w:txbxContent>
                  <w:p w:rsidR="00766866" w:rsidRDefault="002E13C0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..</w:t>
                    </w:r>
                    <w:r w:rsidR="001D272B"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 w:rsidR="001D272B">
                      <w:fldChar w:fldCharType="separate"/>
                    </w:r>
                    <w:r w:rsidR="004117D2">
                      <w:rPr>
                        <w:rFonts w:ascii="Calibri"/>
                        <w:noProof/>
                      </w:rPr>
                      <w:t>4</w:t>
                    </w:r>
                    <w:r w:rsidR="001D272B"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195E" w:rsidRDefault="0033195E">
      <w:r>
        <w:separator/>
      </w:r>
    </w:p>
  </w:footnote>
  <w:footnote w:type="continuationSeparator" w:id="0">
    <w:p w:rsidR="0033195E" w:rsidRDefault="00331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C21C99"/>
    <w:multiLevelType w:val="hybridMultilevel"/>
    <w:tmpl w:val="A0520166"/>
    <w:lvl w:ilvl="0" w:tplc="E250CFB6">
      <w:numFmt w:val="bullet"/>
      <w:lvlText w:val="-"/>
      <w:lvlJc w:val="left"/>
      <w:pPr>
        <w:ind w:left="440" w:hanging="181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  <w:lang w:val="es-ES" w:eastAsia="es-ES" w:bidi="es-ES"/>
      </w:rPr>
    </w:lvl>
    <w:lvl w:ilvl="1" w:tplc="02FA8E94">
      <w:numFmt w:val="bullet"/>
      <w:lvlText w:val="•"/>
      <w:lvlJc w:val="left"/>
      <w:pPr>
        <w:ind w:left="1528" w:hanging="181"/>
      </w:pPr>
      <w:rPr>
        <w:rFonts w:hint="default"/>
        <w:lang w:val="es-ES" w:eastAsia="es-ES" w:bidi="es-ES"/>
      </w:rPr>
    </w:lvl>
    <w:lvl w:ilvl="2" w:tplc="5F8271A2">
      <w:numFmt w:val="bullet"/>
      <w:lvlText w:val="•"/>
      <w:lvlJc w:val="left"/>
      <w:pPr>
        <w:ind w:left="2616" w:hanging="181"/>
      </w:pPr>
      <w:rPr>
        <w:rFonts w:hint="default"/>
        <w:lang w:val="es-ES" w:eastAsia="es-ES" w:bidi="es-ES"/>
      </w:rPr>
    </w:lvl>
    <w:lvl w:ilvl="3" w:tplc="C994DF7C">
      <w:numFmt w:val="bullet"/>
      <w:lvlText w:val="•"/>
      <w:lvlJc w:val="left"/>
      <w:pPr>
        <w:ind w:left="3704" w:hanging="181"/>
      </w:pPr>
      <w:rPr>
        <w:rFonts w:hint="default"/>
        <w:lang w:val="es-ES" w:eastAsia="es-ES" w:bidi="es-ES"/>
      </w:rPr>
    </w:lvl>
    <w:lvl w:ilvl="4" w:tplc="32ECE8B6">
      <w:numFmt w:val="bullet"/>
      <w:lvlText w:val="•"/>
      <w:lvlJc w:val="left"/>
      <w:pPr>
        <w:ind w:left="4792" w:hanging="181"/>
      </w:pPr>
      <w:rPr>
        <w:rFonts w:hint="default"/>
        <w:lang w:val="es-ES" w:eastAsia="es-ES" w:bidi="es-ES"/>
      </w:rPr>
    </w:lvl>
    <w:lvl w:ilvl="5" w:tplc="4396532E">
      <w:numFmt w:val="bullet"/>
      <w:lvlText w:val="•"/>
      <w:lvlJc w:val="left"/>
      <w:pPr>
        <w:ind w:left="5880" w:hanging="181"/>
      </w:pPr>
      <w:rPr>
        <w:rFonts w:hint="default"/>
        <w:lang w:val="es-ES" w:eastAsia="es-ES" w:bidi="es-ES"/>
      </w:rPr>
    </w:lvl>
    <w:lvl w:ilvl="6" w:tplc="98FEB002">
      <w:numFmt w:val="bullet"/>
      <w:lvlText w:val="•"/>
      <w:lvlJc w:val="left"/>
      <w:pPr>
        <w:ind w:left="6968" w:hanging="181"/>
      </w:pPr>
      <w:rPr>
        <w:rFonts w:hint="default"/>
        <w:lang w:val="es-ES" w:eastAsia="es-ES" w:bidi="es-ES"/>
      </w:rPr>
    </w:lvl>
    <w:lvl w:ilvl="7" w:tplc="AB9029BA">
      <w:numFmt w:val="bullet"/>
      <w:lvlText w:val="•"/>
      <w:lvlJc w:val="left"/>
      <w:pPr>
        <w:ind w:left="8056" w:hanging="181"/>
      </w:pPr>
      <w:rPr>
        <w:rFonts w:hint="default"/>
        <w:lang w:val="es-ES" w:eastAsia="es-ES" w:bidi="es-ES"/>
      </w:rPr>
    </w:lvl>
    <w:lvl w:ilvl="8" w:tplc="16889C9E">
      <w:numFmt w:val="bullet"/>
      <w:lvlText w:val="•"/>
      <w:lvlJc w:val="left"/>
      <w:pPr>
        <w:ind w:left="9144" w:hanging="181"/>
      </w:pPr>
      <w:rPr>
        <w:rFonts w:hint="default"/>
        <w:lang w:val="es-ES" w:eastAsia="es-ES" w:bidi="es-ES"/>
      </w:rPr>
    </w:lvl>
  </w:abstractNum>
  <w:abstractNum w:abstractNumId="1">
    <w:nsid w:val="454062BA"/>
    <w:multiLevelType w:val="hybridMultilevel"/>
    <w:tmpl w:val="3976DBB0"/>
    <w:lvl w:ilvl="0" w:tplc="50EE1036">
      <w:start w:val="3"/>
      <w:numFmt w:val="bullet"/>
      <w:lvlText w:val="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1C75215"/>
    <w:multiLevelType w:val="hybridMultilevel"/>
    <w:tmpl w:val="803CE664"/>
    <w:lvl w:ilvl="0" w:tplc="326E110C">
      <w:start w:val="1"/>
      <w:numFmt w:val="decimal"/>
      <w:lvlText w:val="%1."/>
      <w:lvlJc w:val="left"/>
      <w:pPr>
        <w:ind w:left="524" w:hanging="265"/>
        <w:jc w:val="left"/>
      </w:pPr>
      <w:rPr>
        <w:rFonts w:ascii="Georgia" w:eastAsia="Georgia" w:hAnsi="Georgia" w:cs="Georgia" w:hint="default"/>
        <w:i/>
        <w:color w:val="666666"/>
        <w:w w:val="100"/>
        <w:sz w:val="28"/>
        <w:szCs w:val="28"/>
        <w:lang w:val="es-ES" w:eastAsia="es-ES" w:bidi="es-ES"/>
      </w:rPr>
    </w:lvl>
    <w:lvl w:ilvl="1" w:tplc="3502D9E6">
      <w:numFmt w:val="bullet"/>
      <w:lvlText w:val="•"/>
      <w:lvlJc w:val="left"/>
      <w:pPr>
        <w:ind w:left="620" w:hanging="361"/>
      </w:pPr>
      <w:rPr>
        <w:rFonts w:ascii="Arial Black" w:eastAsia="Arial Black" w:hAnsi="Arial Black" w:cs="Arial Black" w:hint="default"/>
        <w:w w:val="70"/>
        <w:sz w:val="12"/>
        <w:szCs w:val="12"/>
        <w:lang w:val="es-ES" w:eastAsia="es-ES" w:bidi="es-ES"/>
      </w:rPr>
    </w:lvl>
    <w:lvl w:ilvl="2" w:tplc="0B900A56">
      <w:numFmt w:val="bullet"/>
      <w:lvlText w:val="•"/>
      <w:lvlJc w:val="left"/>
      <w:pPr>
        <w:ind w:left="1808" w:hanging="361"/>
      </w:pPr>
      <w:rPr>
        <w:rFonts w:hint="default"/>
        <w:lang w:val="es-ES" w:eastAsia="es-ES" w:bidi="es-ES"/>
      </w:rPr>
    </w:lvl>
    <w:lvl w:ilvl="3" w:tplc="EFECD2EC">
      <w:numFmt w:val="bullet"/>
      <w:lvlText w:val="•"/>
      <w:lvlJc w:val="left"/>
      <w:pPr>
        <w:ind w:left="2997" w:hanging="361"/>
      </w:pPr>
      <w:rPr>
        <w:rFonts w:hint="default"/>
        <w:lang w:val="es-ES" w:eastAsia="es-ES" w:bidi="es-ES"/>
      </w:rPr>
    </w:lvl>
    <w:lvl w:ilvl="4" w:tplc="1FA691FA">
      <w:numFmt w:val="bullet"/>
      <w:lvlText w:val="•"/>
      <w:lvlJc w:val="left"/>
      <w:pPr>
        <w:ind w:left="4186" w:hanging="361"/>
      </w:pPr>
      <w:rPr>
        <w:rFonts w:hint="default"/>
        <w:lang w:val="es-ES" w:eastAsia="es-ES" w:bidi="es-ES"/>
      </w:rPr>
    </w:lvl>
    <w:lvl w:ilvl="5" w:tplc="97BA4A12">
      <w:numFmt w:val="bullet"/>
      <w:lvlText w:val="•"/>
      <w:lvlJc w:val="left"/>
      <w:pPr>
        <w:ind w:left="5375" w:hanging="361"/>
      </w:pPr>
      <w:rPr>
        <w:rFonts w:hint="default"/>
        <w:lang w:val="es-ES" w:eastAsia="es-ES" w:bidi="es-ES"/>
      </w:rPr>
    </w:lvl>
    <w:lvl w:ilvl="6" w:tplc="2AC06514">
      <w:numFmt w:val="bullet"/>
      <w:lvlText w:val="•"/>
      <w:lvlJc w:val="left"/>
      <w:pPr>
        <w:ind w:left="6564" w:hanging="361"/>
      </w:pPr>
      <w:rPr>
        <w:rFonts w:hint="default"/>
        <w:lang w:val="es-ES" w:eastAsia="es-ES" w:bidi="es-ES"/>
      </w:rPr>
    </w:lvl>
    <w:lvl w:ilvl="7" w:tplc="4906CB2A">
      <w:numFmt w:val="bullet"/>
      <w:lvlText w:val="•"/>
      <w:lvlJc w:val="left"/>
      <w:pPr>
        <w:ind w:left="7753" w:hanging="361"/>
      </w:pPr>
      <w:rPr>
        <w:rFonts w:hint="default"/>
        <w:lang w:val="es-ES" w:eastAsia="es-ES" w:bidi="es-ES"/>
      </w:rPr>
    </w:lvl>
    <w:lvl w:ilvl="8" w:tplc="A4389C30">
      <w:numFmt w:val="bullet"/>
      <w:lvlText w:val="•"/>
      <w:lvlJc w:val="left"/>
      <w:pPr>
        <w:ind w:left="8942" w:hanging="361"/>
      </w:pPr>
      <w:rPr>
        <w:rFonts w:hint="default"/>
        <w:lang w:val="es-ES" w:eastAsia="es-ES" w:bidi="es-ES"/>
      </w:rPr>
    </w:lvl>
  </w:abstractNum>
  <w:abstractNum w:abstractNumId="3">
    <w:nsid w:val="6B223B3B"/>
    <w:multiLevelType w:val="hybridMultilevel"/>
    <w:tmpl w:val="04D0E42E"/>
    <w:lvl w:ilvl="0" w:tplc="32DA1D00">
      <w:numFmt w:val="bullet"/>
      <w:lvlText w:val=""/>
      <w:lvlJc w:val="left"/>
      <w:pPr>
        <w:ind w:left="1068" w:hanging="360"/>
      </w:pPr>
      <w:rPr>
        <w:rFonts w:ascii="Symbol" w:eastAsia="Calibri" w:hAnsi="Symbol" w:cs="Tahoma" w:hint="default"/>
        <w:b w:val="0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9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6866"/>
    <w:rsid w:val="000E5529"/>
    <w:rsid w:val="000F3F9F"/>
    <w:rsid w:val="001C15B2"/>
    <w:rsid w:val="001D272B"/>
    <w:rsid w:val="002136E7"/>
    <w:rsid w:val="00224B4E"/>
    <w:rsid w:val="00274203"/>
    <w:rsid w:val="002C11E7"/>
    <w:rsid w:val="002E13C0"/>
    <w:rsid w:val="00321ADB"/>
    <w:rsid w:val="0033195E"/>
    <w:rsid w:val="00343CD4"/>
    <w:rsid w:val="004117D2"/>
    <w:rsid w:val="00417E59"/>
    <w:rsid w:val="00471A73"/>
    <w:rsid w:val="004909B4"/>
    <w:rsid w:val="005205B6"/>
    <w:rsid w:val="00583C9F"/>
    <w:rsid w:val="00612109"/>
    <w:rsid w:val="006174BC"/>
    <w:rsid w:val="0068057D"/>
    <w:rsid w:val="007308A5"/>
    <w:rsid w:val="00766866"/>
    <w:rsid w:val="007C1D0A"/>
    <w:rsid w:val="00862497"/>
    <w:rsid w:val="00931A03"/>
    <w:rsid w:val="00984600"/>
    <w:rsid w:val="009A67C6"/>
    <w:rsid w:val="00A54F69"/>
    <w:rsid w:val="00AB4636"/>
    <w:rsid w:val="00AB6080"/>
    <w:rsid w:val="00AC4B0A"/>
    <w:rsid w:val="00B50E80"/>
    <w:rsid w:val="00B609B7"/>
    <w:rsid w:val="00B826AC"/>
    <w:rsid w:val="00BE5DC5"/>
    <w:rsid w:val="00BF1166"/>
    <w:rsid w:val="00C74E4C"/>
    <w:rsid w:val="00CA4131"/>
    <w:rsid w:val="00CB49F2"/>
    <w:rsid w:val="00D21AA1"/>
    <w:rsid w:val="00E01159"/>
    <w:rsid w:val="00E32DEE"/>
    <w:rsid w:val="00EB0C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C9F"/>
    <w:rPr>
      <w:rFonts w:ascii="Times New Roman" w:eastAsia="Times New Roman" w:hAnsi="Times New Roman" w:cs="Times New Roman"/>
      <w:lang w:val="es-ES" w:eastAsia="es-ES" w:bidi="es-ES"/>
    </w:rPr>
  </w:style>
  <w:style w:type="paragraph" w:styleId="Ttulo1">
    <w:name w:val="heading 1"/>
    <w:basedOn w:val="Normal"/>
    <w:uiPriority w:val="9"/>
    <w:qFormat/>
    <w:rsid w:val="00583C9F"/>
    <w:pPr>
      <w:spacing w:before="101"/>
      <w:ind w:left="260"/>
      <w:outlineLvl w:val="0"/>
    </w:pPr>
    <w:rPr>
      <w:rFonts w:ascii="Tahoma" w:eastAsia="Tahoma" w:hAnsi="Tahoma" w:cs="Tahoma"/>
      <w:b/>
      <w:bCs/>
      <w:sz w:val="40"/>
      <w:szCs w:val="40"/>
      <w:u w:val="single" w:color="000000"/>
    </w:rPr>
  </w:style>
  <w:style w:type="paragraph" w:styleId="Ttulo2">
    <w:name w:val="heading 2"/>
    <w:basedOn w:val="Normal"/>
    <w:uiPriority w:val="9"/>
    <w:unhideWhenUsed/>
    <w:qFormat/>
    <w:rsid w:val="00583C9F"/>
    <w:pPr>
      <w:spacing w:before="180"/>
      <w:ind w:left="560" w:hanging="300"/>
      <w:outlineLvl w:val="1"/>
    </w:pPr>
    <w:rPr>
      <w:rFonts w:ascii="Georgia" w:eastAsia="Georgia" w:hAnsi="Georgia" w:cs="Georgia"/>
      <w:i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83C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583C9F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583C9F"/>
    <w:pPr>
      <w:ind w:left="440" w:hanging="180"/>
    </w:pPr>
  </w:style>
  <w:style w:type="paragraph" w:customStyle="1" w:styleId="TableParagraph">
    <w:name w:val="Table Paragraph"/>
    <w:basedOn w:val="Normal"/>
    <w:uiPriority w:val="1"/>
    <w:qFormat/>
    <w:rsid w:val="00583C9F"/>
  </w:style>
  <w:style w:type="paragraph" w:styleId="Textodeglobo">
    <w:name w:val="Balloon Text"/>
    <w:basedOn w:val="Normal"/>
    <w:link w:val="TextodegloboCar"/>
    <w:uiPriority w:val="99"/>
    <w:semiHidden/>
    <w:unhideWhenUsed/>
    <w:rsid w:val="005205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05B6"/>
    <w:rPr>
      <w:rFonts w:ascii="Tahoma" w:eastAsia="Times New Roman" w:hAnsi="Tahoma" w:cs="Tahoma"/>
      <w:sz w:val="16"/>
      <w:szCs w:val="16"/>
      <w:lang w:val="es-ES" w:eastAsia="es-ES" w:bidi="es-ES"/>
    </w:rPr>
  </w:style>
  <w:style w:type="character" w:styleId="Hipervnculo">
    <w:name w:val="Hyperlink"/>
    <w:basedOn w:val="Fuentedeprrafopredeter"/>
    <w:rsid w:val="005205B6"/>
    <w:rPr>
      <w:rFonts w:cs="Times New Roman"/>
      <w:color w:val="0000FF"/>
      <w:u w:val="single"/>
    </w:rPr>
  </w:style>
  <w:style w:type="paragraph" w:customStyle="1" w:styleId="Default">
    <w:name w:val="Default"/>
    <w:rsid w:val="005205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3C9F"/>
    <w:rPr>
      <w:rFonts w:ascii="Times New Roman" w:eastAsia="Times New Roman" w:hAnsi="Times New Roman" w:cs="Times New Roman"/>
      <w:lang w:val="es-ES" w:eastAsia="es-ES" w:bidi="es-ES"/>
    </w:rPr>
  </w:style>
  <w:style w:type="paragraph" w:styleId="Ttulo1">
    <w:name w:val="heading 1"/>
    <w:basedOn w:val="Normal"/>
    <w:uiPriority w:val="9"/>
    <w:qFormat/>
    <w:rsid w:val="00583C9F"/>
    <w:pPr>
      <w:spacing w:before="101"/>
      <w:ind w:left="260"/>
      <w:outlineLvl w:val="0"/>
    </w:pPr>
    <w:rPr>
      <w:rFonts w:ascii="Tahoma" w:eastAsia="Tahoma" w:hAnsi="Tahoma" w:cs="Tahoma"/>
      <w:b/>
      <w:bCs/>
      <w:sz w:val="40"/>
      <w:szCs w:val="40"/>
      <w:u w:val="single" w:color="000000"/>
    </w:rPr>
  </w:style>
  <w:style w:type="paragraph" w:styleId="Ttulo2">
    <w:name w:val="heading 2"/>
    <w:basedOn w:val="Normal"/>
    <w:uiPriority w:val="9"/>
    <w:unhideWhenUsed/>
    <w:qFormat/>
    <w:rsid w:val="00583C9F"/>
    <w:pPr>
      <w:spacing w:before="180"/>
      <w:ind w:left="560" w:hanging="300"/>
      <w:outlineLvl w:val="1"/>
    </w:pPr>
    <w:rPr>
      <w:rFonts w:ascii="Georgia" w:eastAsia="Georgia" w:hAnsi="Georgia" w:cs="Georgia"/>
      <w:i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83C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583C9F"/>
    <w:rPr>
      <w:sz w:val="24"/>
      <w:szCs w:val="24"/>
    </w:rPr>
  </w:style>
  <w:style w:type="paragraph" w:styleId="Prrafodelista">
    <w:name w:val="List Paragraph"/>
    <w:basedOn w:val="Normal"/>
    <w:uiPriority w:val="34"/>
    <w:qFormat/>
    <w:rsid w:val="00583C9F"/>
    <w:pPr>
      <w:ind w:left="440" w:hanging="180"/>
    </w:pPr>
  </w:style>
  <w:style w:type="paragraph" w:customStyle="1" w:styleId="TableParagraph">
    <w:name w:val="Table Paragraph"/>
    <w:basedOn w:val="Normal"/>
    <w:uiPriority w:val="1"/>
    <w:qFormat/>
    <w:rsid w:val="00583C9F"/>
  </w:style>
  <w:style w:type="paragraph" w:styleId="Textodeglobo">
    <w:name w:val="Balloon Text"/>
    <w:basedOn w:val="Normal"/>
    <w:link w:val="TextodegloboCar"/>
    <w:uiPriority w:val="99"/>
    <w:semiHidden/>
    <w:unhideWhenUsed/>
    <w:rsid w:val="005205B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205B6"/>
    <w:rPr>
      <w:rFonts w:ascii="Tahoma" w:eastAsia="Times New Roman" w:hAnsi="Tahoma" w:cs="Tahoma"/>
      <w:sz w:val="16"/>
      <w:szCs w:val="16"/>
      <w:lang w:val="es-ES" w:eastAsia="es-ES" w:bidi="es-ES"/>
    </w:rPr>
  </w:style>
  <w:style w:type="character" w:styleId="Hipervnculo">
    <w:name w:val="Hyperlink"/>
    <w:basedOn w:val="Fuentedeprrafopredeter"/>
    <w:rsid w:val="005205B6"/>
    <w:rPr>
      <w:rFonts w:cs="Times New Roman"/>
      <w:color w:val="0000FF"/>
      <w:u w:val="single"/>
    </w:rPr>
  </w:style>
  <w:style w:type="paragraph" w:customStyle="1" w:styleId="Default">
    <w:name w:val="Default"/>
    <w:rsid w:val="005205B6"/>
    <w:pPr>
      <w:widowControl/>
      <w:adjustRightInd w:val="0"/>
    </w:pPr>
    <w:rPr>
      <w:rFonts w:ascii="Arial" w:eastAsia="Calibri" w:hAnsi="Arial" w:cs="Arial"/>
      <w:color w:val="000000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965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formacion@fmbalonmano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gerencia@fmbalonmano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7.jpeg"/><Relationship Id="rId2" Type="http://schemas.openxmlformats.org/officeDocument/2006/relationships/image" Target="media/image6.jpeg"/><Relationship Id="rId1" Type="http://schemas.openxmlformats.org/officeDocument/2006/relationships/image" Target="media/image5.png"/><Relationship Id="rId5" Type="http://schemas.openxmlformats.org/officeDocument/2006/relationships/image" Target="media/image9.png"/><Relationship Id="rId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1197</Words>
  <Characters>6589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Angels Pons</dc:creator>
  <cp:lastModifiedBy>Angels</cp:lastModifiedBy>
  <cp:revision>2</cp:revision>
  <cp:lastPrinted>2019-04-21T20:02:00Z</cp:lastPrinted>
  <dcterms:created xsi:type="dcterms:W3CDTF">2019-05-27T14:52:00Z</dcterms:created>
  <dcterms:modified xsi:type="dcterms:W3CDTF">2019-05-27T14:52:00Z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2018-10-02T00:00:00Z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2018-10-03T00:00:00Z</vt:filetime>
  </property>
</Properties>
</file>